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2D87" w:rsidRDefault="004B2D87" w:rsidP="00C93CB6">
      <w:pPr>
        <w:keepNext/>
        <w:keepLines/>
        <w:spacing w:after="188" w:line="326" w:lineRule="exact"/>
      </w:pPr>
      <w:bookmarkStart w:id="0" w:name="bookmark3"/>
      <w:r w:rsidRPr="004B2D87">
        <w:rPr>
          <w:noProof/>
          <w:lang w:bidi="ar-SA"/>
        </w:rPr>
        <w:drawing>
          <wp:anchor distT="0" distB="0" distL="114300" distR="114300" simplePos="0" relativeHeight="251658240" behindDoc="0" locked="0" layoutInCell="1" allowOverlap="1">
            <wp:simplePos x="0" y="0"/>
            <wp:positionH relativeFrom="column">
              <wp:posOffset>8890</wp:posOffset>
            </wp:positionH>
            <wp:positionV relativeFrom="paragraph">
              <wp:posOffset>-180340</wp:posOffset>
            </wp:positionV>
            <wp:extent cx="6206490" cy="9288274"/>
            <wp:effectExtent l="0" t="0" r="0" b="0"/>
            <wp:wrapSquare wrapText="bothSides"/>
            <wp:docPr id="2" name="Рисунок 2" descr="F:\2018-19\с печатью раб новые 19.11.18\1012\о защите перс данных.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2018-19\с печатью раб новые 19.11.18\1012\о защите перс данных.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06490" cy="928827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2D87" w:rsidRDefault="004B2D87" w:rsidP="00C93CB6">
      <w:pPr>
        <w:keepNext/>
        <w:keepLines/>
        <w:spacing w:after="188" w:line="326" w:lineRule="exact"/>
      </w:pPr>
    </w:p>
    <w:p w:rsidR="004B2D87" w:rsidRDefault="004B2D87" w:rsidP="00C93CB6">
      <w:pPr>
        <w:keepNext/>
        <w:keepLines/>
        <w:spacing w:after="188" w:line="326" w:lineRule="exact"/>
      </w:pPr>
    </w:p>
    <w:p w:rsidR="009376B0" w:rsidRPr="00947DE3" w:rsidRDefault="004B2D87" w:rsidP="004B2D87">
      <w:pPr>
        <w:pStyle w:val="12"/>
        <w:keepNext/>
        <w:keepLines/>
        <w:shd w:val="clear" w:color="auto" w:fill="auto"/>
        <w:tabs>
          <w:tab w:val="left" w:pos="142"/>
          <w:tab w:val="left" w:pos="8647"/>
        </w:tabs>
        <w:spacing w:after="188" w:line="326" w:lineRule="exact"/>
        <w:ind w:left="142" w:firstLine="0"/>
        <w:jc w:val="left"/>
        <w:rPr>
          <w:sz w:val="24"/>
          <w:szCs w:val="24"/>
        </w:rPr>
      </w:pPr>
      <w:r>
        <w:rPr>
          <w:sz w:val="24"/>
          <w:szCs w:val="24"/>
        </w:rPr>
        <w:lastRenderedPageBreak/>
        <w:t>1.</w:t>
      </w:r>
      <w:r w:rsidR="006F56CE" w:rsidRPr="00947DE3">
        <w:rPr>
          <w:sz w:val="24"/>
          <w:szCs w:val="24"/>
        </w:rPr>
        <w:t>Порядок получения и обработки персональных данных учащихся и их родителей (законных представителей)</w:t>
      </w:r>
      <w:bookmarkEnd w:id="0"/>
    </w:p>
    <w:p w:rsidR="009376B0" w:rsidRPr="00947DE3" w:rsidRDefault="006F56CE" w:rsidP="00C93CB6">
      <w:pPr>
        <w:pStyle w:val="20"/>
        <w:numPr>
          <w:ilvl w:val="1"/>
          <w:numId w:val="1"/>
        </w:numPr>
        <w:shd w:val="clear" w:color="auto" w:fill="auto"/>
        <w:tabs>
          <w:tab w:val="left" w:pos="142"/>
        </w:tabs>
        <w:spacing w:before="0" w:line="317" w:lineRule="exact"/>
        <w:ind w:left="-142" w:firstLine="284"/>
        <w:jc w:val="both"/>
        <w:rPr>
          <w:sz w:val="24"/>
          <w:szCs w:val="24"/>
        </w:rPr>
      </w:pPr>
      <w:r w:rsidRPr="00947DE3">
        <w:rPr>
          <w:sz w:val="24"/>
          <w:szCs w:val="24"/>
        </w:rPr>
        <w:t xml:space="preserve">Под обработкой </w:t>
      </w:r>
      <w:r w:rsidR="00531069" w:rsidRPr="00947DE3">
        <w:rPr>
          <w:sz w:val="24"/>
          <w:szCs w:val="24"/>
        </w:rPr>
        <w:t xml:space="preserve">персональных данных </w:t>
      </w:r>
      <w:r w:rsidRPr="00947DE3">
        <w:rPr>
          <w:sz w:val="24"/>
          <w:szCs w:val="24"/>
        </w:rPr>
        <w:t>понимается получение, хранение, комбинирование, передача или любое другое использование персональных данных учащихся и их родителей (законных представителей).</w:t>
      </w:r>
    </w:p>
    <w:p w:rsidR="009376B0" w:rsidRPr="00947DE3" w:rsidRDefault="006F56CE" w:rsidP="00C93CB6">
      <w:pPr>
        <w:pStyle w:val="20"/>
        <w:numPr>
          <w:ilvl w:val="1"/>
          <w:numId w:val="1"/>
        </w:numPr>
        <w:shd w:val="clear" w:color="auto" w:fill="auto"/>
        <w:tabs>
          <w:tab w:val="left" w:pos="142"/>
          <w:tab w:val="left" w:pos="660"/>
        </w:tabs>
        <w:spacing w:before="0"/>
        <w:ind w:left="-142" w:firstLine="284"/>
        <w:jc w:val="both"/>
        <w:rPr>
          <w:sz w:val="24"/>
          <w:szCs w:val="24"/>
        </w:rPr>
      </w:pPr>
      <w:r w:rsidRPr="00947DE3">
        <w:rPr>
          <w:sz w:val="24"/>
          <w:szCs w:val="24"/>
        </w:rPr>
        <w:t xml:space="preserve">В целях обеспечения прав и свобод человека и гражданина школа и ее представители при обработке </w:t>
      </w:r>
      <w:r w:rsidR="003C12D3" w:rsidRPr="00947DE3">
        <w:rPr>
          <w:sz w:val="24"/>
          <w:szCs w:val="24"/>
        </w:rPr>
        <w:t>п</w:t>
      </w:r>
      <w:r w:rsidR="00531069" w:rsidRPr="00947DE3">
        <w:rPr>
          <w:sz w:val="24"/>
          <w:szCs w:val="24"/>
        </w:rPr>
        <w:t xml:space="preserve">ерсональных данных </w:t>
      </w:r>
      <w:r w:rsidRPr="00947DE3">
        <w:rPr>
          <w:sz w:val="24"/>
          <w:szCs w:val="24"/>
        </w:rPr>
        <w:t xml:space="preserve"> обязаны соблюдать следующие общие требования:</w:t>
      </w:r>
    </w:p>
    <w:p w:rsidR="009376B0" w:rsidRPr="00947DE3" w:rsidRDefault="006F56CE" w:rsidP="00C93CB6">
      <w:pPr>
        <w:pStyle w:val="20"/>
        <w:numPr>
          <w:ilvl w:val="0"/>
          <w:numId w:val="2"/>
        </w:numPr>
        <w:shd w:val="clear" w:color="auto" w:fill="auto"/>
        <w:tabs>
          <w:tab w:val="left" w:pos="142"/>
          <w:tab w:val="left" w:pos="511"/>
        </w:tabs>
        <w:spacing w:before="0"/>
        <w:ind w:left="-142" w:firstLine="284"/>
        <w:jc w:val="both"/>
        <w:rPr>
          <w:sz w:val="24"/>
          <w:szCs w:val="24"/>
        </w:rPr>
      </w:pPr>
      <w:r w:rsidRPr="00947DE3">
        <w:rPr>
          <w:sz w:val="24"/>
          <w:szCs w:val="24"/>
        </w:rPr>
        <w:t xml:space="preserve">Обработка </w:t>
      </w:r>
      <w:r w:rsidR="003C12D3" w:rsidRPr="00947DE3">
        <w:rPr>
          <w:sz w:val="24"/>
          <w:szCs w:val="24"/>
        </w:rPr>
        <w:t>п</w:t>
      </w:r>
      <w:r w:rsidR="00531069" w:rsidRPr="00947DE3">
        <w:rPr>
          <w:sz w:val="24"/>
          <w:szCs w:val="24"/>
        </w:rPr>
        <w:t xml:space="preserve">ерсональных данных </w:t>
      </w:r>
      <w:r w:rsidRPr="00947DE3">
        <w:rPr>
          <w:sz w:val="24"/>
          <w:szCs w:val="24"/>
        </w:rPr>
        <w:t xml:space="preserve"> может осуществляться исключительно в целях обеспечения соблюдения законов и иных нормативных правовых актов, регламентирующих образовательную деятельность учреждения;</w:t>
      </w:r>
    </w:p>
    <w:p w:rsidR="009376B0" w:rsidRPr="00947DE3" w:rsidRDefault="006F56CE" w:rsidP="00C93CB6">
      <w:pPr>
        <w:pStyle w:val="20"/>
        <w:numPr>
          <w:ilvl w:val="0"/>
          <w:numId w:val="2"/>
        </w:numPr>
        <w:shd w:val="clear" w:color="auto" w:fill="auto"/>
        <w:tabs>
          <w:tab w:val="left" w:pos="142"/>
          <w:tab w:val="left" w:pos="511"/>
        </w:tabs>
        <w:spacing w:before="0"/>
        <w:ind w:left="-142" w:firstLine="284"/>
        <w:jc w:val="both"/>
        <w:rPr>
          <w:sz w:val="24"/>
          <w:szCs w:val="24"/>
        </w:rPr>
      </w:pPr>
      <w:r w:rsidRPr="00947DE3">
        <w:rPr>
          <w:sz w:val="24"/>
          <w:szCs w:val="24"/>
        </w:rPr>
        <w:t xml:space="preserve">При определении объема и содержания обрабатываемых </w:t>
      </w:r>
      <w:r w:rsidR="003C12D3" w:rsidRPr="00947DE3">
        <w:rPr>
          <w:sz w:val="24"/>
          <w:szCs w:val="24"/>
        </w:rPr>
        <w:t>п</w:t>
      </w:r>
      <w:r w:rsidR="00531069" w:rsidRPr="00947DE3">
        <w:rPr>
          <w:sz w:val="24"/>
          <w:szCs w:val="24"/>
        </w:rPr>
        <w:t xml:space="preserve">ерсональных данных </w:t>
      </w:r>
      <w:r w:rsidRPr="00947DE3">
        <w:rPr>
          <w:sz w:val="24"/>
          <w:szCs w:val="24"/>
        </w:rPr>
        <w:t xml:space="preserve"> школа руководствуется Конституцией Российской Федерации, нормативными и распорядительными документами Ми</w:t>
      </w:r>
      <w:r w:rsidR="003C12D3" w:rsidRPr="00947DE3">
        <w:rPr>
          <w:sz w:val="24"/>
          <w:szCs w:val="24"/>
        </w:rPr>
        <w:t>нобрнауки России, МО и Н РТ,</w:t>
      </w:r>
      <w:r w:rsidRPr="00947DE3">
        <w:rPr>
          <w:sz w:val="24"/>
          <w:szCs w:val="24"/>
        </w:rPr>
        <w:t xml:space="preserve"> Рособрнадзора, Устава школы;</w:t>
      </w:r>
    </w:p>
    <w:p w:rsidR="009376B0" w:rsidRPr="00947DE3" w:rsidRDefault="006F56CE" w:rsidP="00C93CB6">
      <w:pPr>
        <w:pStyle w:val="20"/>
        <w:numPr>
          <w:ilvl w:val="0"/>
          <w:numId w:val="2"/>
        </w:numPr>
        <w:shd w:val="clear" w:color="auto" w:fill="auto"/>
        <w:tabs>
          <w:tab w:val="left" w:pos="142"/>
          <w:tab w:val="left" w:pos="511"/>
        </w:tabs>
        <w:spacing w:before="0"/>
        <w:ind w:left="-142" w:firstLine="284"/>
        <w:jc w:val="both"/>
        <w:rPr>
          <w:sz w:val="24"/>
          <w:szCs w:val="24"/>
        </w:rPr>
      </w:pPr>
      <w:r w:rsidRPr="00947DE3">
        <w:rPr>
          <w:sz w:val="24"/>
          <w:szCs w:val="24"/>
        </w:rPr>
        <w:t>Получение персональных данных осуществляется путем представления их родителем (законным представителем) ребенка лично;</w:t>
      </w:r>
    </w:p>
    <w:p w:rsidR="009376B0" w:rsidRPr="00947DE3" w:rsidRDefault="006F56CE" w:rsidP="00C93CB6">
      <w:pPr>
        <w:pStyle w:val="20"/>
        <w:numPr>
          <w:ilvl w:val="0"/>
          <w:numId w:val="2"/>
        </w:numPr>
        <w:shd w:val="clear" w:color="auto" w:fill="auto"/>
        <w:tabs>
          <w:tab w:val="left" w:pos="142"/>
          <w:tab w:val="left" w:pos="511"/>
        </w:tabs>
        <w:spacing w:before="0"/>
        <w:ind w:left="-142" w:firstLine="284"/>
        <w:jc w:val="both"/>
        <w:rPr>
          <w:sz w:val="24"/>
          <w:szCs w:val="24"/>
        </w:rPr>
      </w:pPr>
      <w:r w:rsidRPr="00947DE3">
        <w:rPr>
          <w:sz w:val="24"/>
          <w:szCs w:val="24"/>
        </w:rPr>
        <w:t>Родитель (законный представитель) ребенка обязан предоставлять школе достоверные сведения о себе, своем ребенке и своевременно сообщать ему об изменении этих персональных данных. Школа имеет право проверять достоверность сведений, предоставленных родителем (законным представителем), сверяя данные с оригиналами предоставленных документов.</w:t>
      </w:r>
    </w:p>
    <w:p w:rsidR="009376B0" w:rsidRPr="00947DE3" w:rsidRDefault="006F56CE" w:rsidP="00C93CB6">
      <w:pPr>
        <w:pStyle w:val="20"/>
        <w:numPr>
          <w:ilvl w:val="0"/>
          <w:numId w:val="2"/>
        </w:numPr>
        <w:shd w:val="clear" w:color="auto" w:fill="auto"/>
        <w:tabs>
          <w:tab w:val="left" w:pos="142"/>
          <w:tab w:val="left" w:pos="511"/>
        </w:tabs>
        <w:spacing w:before="0"/>
        <w:ind w:left="-142" w:firstLine="284"/>
        <w:jc w:val="both"/>
        <w:rPr>
          <w:sz w:val="24"/>
          <w:szCs w:val="24"/>
        </w:rPr>
      </w:pPr>
      <w:r w:rsidRPr="00947DE3">
        <w:rPr>
          <w:sz w:val="24"/>
          <w:szCs w:val="24"/>
        </w:rPr>
        <w:t xml:space="preserve">Школа не имеет права получать и обрабатывать </w:t>
      </w:r>
      <w:r w:rsidR="003C12D3" w:rsidRPr="00947DE3">
        <w:rPr>
          <w:sz w:val="24"/>
          <w:szCs w:val="24"/>
        </w:rPr>
        <w:t>персональные</w:t>
      </w:r>
      <w:r w:rsidR="00531069" w:rsidRPr="00947DE3">
        <w:rPr>
          <w:sz w:val="24"/>
          <w:szCs w:val="24"/>
        </w:rPr>
        <w:t xml:space="preserve"> данны</w:t>
      </w:r>
      <w:r w:rsidR="003C12D3" w:rsidRPr="00947DE3">
        <w:rPr>
          <w:sz w:val="24"/>
          <w:szCs w:val="24"/>
        </w:rPr>
        <w:t>е</w:t>
      </w:r>
      <w:r w:rsidR="00531069" w:rsidRPr="00947DE3">
        <w:rPr>
          <w:sz w:val="24"/>
          <w:szCs w:val="24"/>
        </w:rPr>
        <w:t xml:space="preserve"> </w:t>
      </w:r>
      <w:r w:rsidRPr="00947DE3">
        <w:rPr>
          <w:sz w:val="24"/>
          <w:szCs w:val="24"/>
        </w:rPr>
        <w:t xml:space="preserve"> о политических, религиозных и иных убеждениях и частной жизни субъектов персональных данных.</w:t>
      </w:r>
    </w:p>
    <w:p w:rsidR="009376B0" w:rsidRPr="00947DE3" w:rsidRDefault="006F56CE" w:rsidP="00356B46">
      <w:pPr>
        <w:pStyle w:val="20"/>
        <w:numPr>
          <w:ilvl w:val="0"/>
          <w:numId w:val="2"/>
        </w:numPr>
        <w:shd w:val="clear" w:color="auto" w:fill="auto"/>
        <w:tabs>
          <w:tab w:val="left" w:pos="142"/>
          <w:tab w:val="left" w:pos="426"/>
          <w:tab w:val="left" w:pos="567"/>
        </w:tabs>
        <w:spacing w:before="0"/>
        <w:ind w:left="-142" w:firstLine="142"/>
        <w:jc w:val="both"/>
        <w:rPr>
          <w:sz w:val="24"/>
          <w:szCs w:val="24"/>
        </w:rPr>
      </w:pPr>
      <w:r w:rsidRPr="00947DE3">
        <w:rPr>
          <w:sz w:val="24"/>
          <w:szCs w:val="24"/>
        </w:rPr>
        <w:t xml:space="preserve">Школа не имеет право получать и обрабатывать </w:t>
      </w:r>
      <w:r w:rsidR="003C12D3" w:rsidRPr="00947DE3">
        <w:rPr>
          <w:sz w:val="24"/>
          <w:szCs w:val="24"/>
        </w:rPr>
        <w:t>п</w:t>
      </w:r>
      <w:r w:rsidR="00531069" w:rsidRPr="00947DE3">
        <w:rPr>
          <w:sz w:val="24"/>
          <w:szCs w:val="24"/>
        </w:rPr>
        <w:t xml:space="preserve">ерсональных данных </w:t>
      </w:r>
      <w:r w:rsidRPr="00947DE3">
        <w:rPr>
          <w:sz w:val="24"/>
          <w:szCs w:val="24"/>
        </w:rPr>
        <w:t xml:space="preserve"> о членстве в общественных объединениях или профсоюзной деятельности субъектов персональных данных, за исключением случаев, предусмотренных федеральным законом;</w:t>
      </w:r>
    </w:p>
    <w:p w:rsidR="00460E34" w:rsidRPr="00947DE3" w:rsidRDefault="006F56CE" w:rsidP="00947DE3">
      <w:pPr>
        <w:pStyle w:val="20"/>
        <w:numPr>
          <w:ilvl w:val="1"/>
          <w:numId w:val="1"/>
        </w:numPr>
        <w:shd w:val="clear" w:color="auto" w:fill="auto"/>
        <w:tabs>
          <w:tab w:val="left" w:pos="0"/>
          <w:tab w:val="left" w:pos="142"/>
        </w:tabs>
        <w:spacing w:before="0"/>
        <w:ind w:left="-142" w:firstLine="284"/>
        <w:jc w:val="both"/>
        <w:rPr>
          <w:sz w:val="24"/>
          <w:szCs w:val="24"/>
        </w:rPr>
      </w:pPr>
      <w:bookmarkStart w:id="1" w:name="_GoBack"/>
      <w:bookmarkEnd w:id="1"/>
      <w:r w:rsidRPr="00947DE3">
        <w:rPr>
          <w:sz w:val="24"/>
          <w:szCs w:val="24"/>
        </w:rPr>
        <w:t xml:space="preserve">К обработке, передаче и хранению </w:t>
      </w:r>
      <w:r w:rsidR="003C12D3" w:rsidRPr="00947DE3">
        <w:rPr>
          <w:sz w:val="24"/>
          <w:szCs w:val="24"/>
        </w:rPr>
        <w:t>п</w:t>
      </w:r>
      <w:r w:rsidR="00531069" w:rsidRPr="00947DE3">
        <w:rPr>
          <w:sz w:val="24"/>
          <w:szCs w:val="24"/>
        </w:rPr>
        <w:t xml:space="preserve">ерсональных данных </w:t>
      </w:r>
      <w:r w:rsidRPr="00947DE3">
        <w:rPr>
          <w:sz w:val="24"/>
          <w:szCs w:val="24"/>
        </w:rPr>
        <w:t xml:space="preserve"> могут иметь доступ сотрудники, список которых утвержден приказом директора школы. Список должностей, имеющих доступ к персональным данным представлен в пункте 7.6 данного Положения.</w:t>
      </w:r>
      <w:r w:rsidR="00FC7235" w:rsidRPr="00947DE3">
        <w:rPr>
          <w:sz w:val="24"/>
          <w:szCs w:val="24"/>
        </w:rPr>
        <w:t xml:space="preserve"> </w:t>
      </w:r>
      <w:r w:rsidRPr="00947DE3">
        <w:rPr>
          <w:sz w:val="24"/>
          <w:szCs w:val="24"/>
        </w:rPr>
        <w:t xml:space="preserve">Использование персональных данных возможно только в соответствии с </w:t>
      </w:r>
      <w:r w:rsidR="00FC7235" w:rsidRPr="00947DE3">
        <w:rPr>
          <w:sz w:val="24"/>
          <w:szCs w:val="24"/>
        </w:rPr>
        <w:t xml:space="preserve"> </w:t>
      </w:r>
      <w:r w:rsidRPr="00947DE3">
        <w:rPr>
          <w:sz w:val="24"/>
          <w:szCs w:val="24"/>
        </w:rPr>
        <w:t>целям</w:t>
      </w:r>
      <w:r w:rsidR="003C12D3" w:rsidRPr="00947DE3">
        <w:rPr>
          <w:sz w:val="24"/>
          <w:szCs w:val="24"/>
        </w:rPr>
        <w:t>и, определившими их получение. П</w:t>
      </w:r>
      <w:r w:rsidRPr="00947DE3">
        <w:rPr>
          <w:sz w:val="24"/>
          <w:szCs w:val="24"/>
        </w:rPr>
        <w:t>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w:t>
      </w:r>
      <w:r w:rsidR="00460E34" w:rsidRPr="00947DE3">
        <w:rPr>
          <w:sz w:val="24"/>
          <w:szCs w:val="24"/>
        </w:rPr>
        <w:t xml:space="preserve">йной принадлежности запрещено и </w:t>
      </w:r>
      <w:r w:rsidRPr="00947DE3">
        <w:rPr>
          <w:sz w:val="24"/>
          <w:szCs w:val="24"/>
        </w:rPr>
        <w:t>карается в соответствии с законодательством.</w:t>
      </w:r>
      <w:r w:rsidR="00FC7235" w:rsidRPr="00947DE3">
        <w:rPr>
          <w:sz w:val="24"/>
          <w:szCs w:val="24"/>
        </w:rPr>
        <w:t xml:space="preserve"> </w:t>
      </w:r>
      <w:r w:rsidRPr="00947DE3">
        <w:rPr>
          <w:sz w:val="24"/>
          <w:szCs w:val="24"/>
        </w:rPr>
        <w:t>Передача персональных данных учащихся и их родителей (законных представителей) возможна только с согласия родителей (законных</w:t>
      </w:r>
      <w:r w:rsidR="00031AAE" w:rsidRPr="00947DE3">
        <w:rPr>
          <w:sz w:val="24"/>
          <w:szCs w:val="24"/>
        </w:rPr>
        <w:t xml:space="preserve"> п</w:t>
      </w:r>
      <w:r w:rsidRPr="00947DE3">
        <w:rPr>
          <w:sz w:val="24"/>
          <w:szCs w:val="24"/>
        </w:rPr>
        <w:t>редставителей) или в случаях, прямо предусмотре</w:t>
      </w:r>
      <w:r w:rsidR="00031AAE" w:rsidRPr="00947DE3">
        <w:rPr>
          <w:sz w:val="24"/>
          <w:szCs w:val="24"/>
        </w:rPr>
        <w:t xml:space="preserve">нных </w:t>
      </w:r>
      <w:r w:rsidRPr="00947DE3">
        <w:rPr>
          <w:sz w:val="24"/>
          <w:szCs w:val="24"/>
        </w:rPr>
        <w:t>законодательством.</w:t>
      </w:r>
      <w:r w:rsidR="00460E34" w:rsidRPr="00947DE3">
        <w:rPr>
          <w:sz w:val="24"/>
          <w:szCs w:val="24"/>
        </w:rPr>
        <w:t xml:space="preserve"> </w:t>
      </w:r>
      <w:r w:rsidRPr="00947DE3">
        <w:rPr>
          <w:sz w:val="24"/>
          <w:szCs w:val="24"/>
        </w:rPr>
        <w:t xml:space="preserve">При передаче </w:t>
      </w:r>
      <w:r w:rsidR="00031AAE" w:rsidRPr="00947DE3">
        <w:rPr>
          <w:sz w:val="24"/>
          <w:szCs w:val="24"/>
        </w:rPr>
        <w:t>п</w:t>
      </w:r>
      <w:r w:rsidR="00531069" w:rsidRPr="00947DE3">
        <w:rPr>
          <w:sz w:val="24"/>
          <w:szCs w:val="24"/>
        </w:rPr>
        <w:t xml:space="preserve">ерсональных данных </w:t>
      </w:r>
      <w:r w:rsidRPr="00947DE3">
        <w:rPr>
          <w:sz w:val="24"/>
          <w:szCs w:val="24"/>
        </w:rPr>
        <w:t xml:space="preserve"> ш</w:t>
      </w:r>
      <w:r w:rsidR="00031AAE" w:rsidRPr="00947DE3">
        <w:rPr>
          <w:sz w:val="24"/>
          <w:szCs w:val="24"/>
        </w:rPr>
        <w:t xml:space="preserve">кола должна соблюдать следующие </w:t>
      </w:r>
      <w:r w:rsidRPr="00947DE3">
        <w:rPr>
          <w:sz w:val="24"/>
          <w:szCs w:val="24"/>
        </w:rPr>
        <w:t>требования:</w:t>
      </w:r>
      <w:r w:rsidR="004B2D87">
        <w:rPr>
          <w:noProof/>
          <w:sz w:val="24"/>
          <w:szCs w:val="24"/>
          <w:lang w:bidi="ar-SA"/>
        </w:rPr>
        <mc:AlternateContent>
          <mc:Choice Requires="wps">
            <w:drawing>
              <wp:anchor distT="0" distB="913130" distL="63500" distR="94615" simplePos="0" relativeHeight="251657728" behindDoc="1" locked="0" layoutInCell="1" allowOverlap="1">
                <wp:simplePos x="0" y="0"/>
                <wp:positionH relativeFrom="margin">
                  <wp:posOffset>384175</wp:posOffset>
                </wp:positionH>
                <wp:positionV relativeFrom="paragraph">
                  <wp:posOffset>-40640</wp:posOffset>
                </wp:positionV>
                <wp:extent cx="176530" cy="127000"/>
                <wp:effectExtent l="3810" t="0" r="635" b="0"/>
                <wp:wrapSquare wrapText="right"/>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76B0" w:rsidRDefault="009376B0">
                            <w:pPr>
                              <w:pStyle w:val="7"/>
                              <w:shd w:val="clear" w:color="auto" w:fill="auto"/>
                              <w:spacing w:line="200" w:lineRule="exact"/>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0.25pt;margin-top:-3.2pt;width:13.9pt;height:10pt;z-index:-251658752;visibility:visible;mso-wrap-style:square;mso-width-percent:0;mso-height-percent:0;mso-wrap-distance-left:5pt;mso-wrap-distance-top:0;mso-wrap-distance-right:7.45pt;mso-wrap-distance-bottom:71.9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" filled="f" stroked="f">
                <v:textbox style="mso-fit-shape-to-text:t" inset="0,0,0,0">
                  <w:txbxContent>
                    <w:p w:rsidR="009376B0" w:rsidRDefault="009376B0">
                      <w:pPr>
                        <w:pStyle w:val="7"/>
                        <w:shd w:val="clear" w:color="auto" w:fill="auto"/>
                        <w:spacing w:line="200" w:lineRule="exact"/>
                      </w:pPr>
                    </w:p>
                  </w:txbxContent>
                </v:textbox>
                <w10:wrap type="square" side="right" anchorx="margin"/>
              </v:shape>
            </w:pict>
          </mc:Fallback>
        </mc:AlternateContent>
      </w:r>
      <w:r w:rsidR="00460E34" w:rsidRPr="00947DE3">
        <w:rPr>
          <w:sz w:val="24"/>
          <w:szCs w:val="24"/>
        </w:rPr>
        <w:t xml:space="preserve"> </w:t>
      </w:r>
    </w:p>
    <w:p w:rsidR="009376B0" w:rsidRPr="00947DE3" w:rsidRDefault="00460E34" w:rsidP="00460E34">
      <w:pPr>
        <w:pStyle w:val="20"/>
        <w:shd w:val="clear" w:color="auto" w:fill="auto"/>
        <w:tabs>
          <w:tab w:val="left" w:pos="0"/>
          <w:tab w:val="left" w:pos="142"/>
          <w:tab w:val="left" w:pos="284"/>
          <w:tab w:val="left" w:pos="660"/>
        </w:tabs>
        <w:spacing w:before="0"/>
        <w:ind w:firstLine="142"/>
        <w:jc w:val="both"/>
        <w:rPr>
          <w:sz w:val="24"/>
          <w:szCs w:val="24"/>
        </w:rPr>
      </w:pPr>
      <w:r w:rsidRPr="00947DE3">
        <w:rPr>
          <w:sz w:val="24"/>
          <w:szCs w:val="24"/>
        </w:rPr>
        <w:t xml:space="preserve">- </w:t>
      </w:r>
      <w:r w:rsidR="006F56CE" w:rsidRPr="00947DE3">
        <w:rPr>
          <w:sz w:val="24"/>
          <w:szCs w:val="24"/>
        </w:rPr>
        <w:t xml:space="preserve">не сообщать </w:t>
      </w:r>
      <w:r w:rsidR="00531069" w:rsidRPr="00947DE3">
        <w:rPr>
          <w:sz w:val="24"/>
          <w:szCs w:val="24"/>
        </w:rPr>
        <w:t xml:space="preserve">Персональных данных </w:t>
      </w:r>
      <w:r w:rsidR="006F56CE" w:rsidRPr="00947DE3">
        <w:rPr>
          <w:sz w:val="24"/>
          <w:szCs w:val="24"/>
        </w:rPr>
        <w:t xml:space="preserve"> третьей стороне без письменного согласия родителей (законных представителей), за исключением случаев, когда это необходимо в целях предупреждения угрозы жизни и здоровью субъекта персональных данных, а также в случаях, установленных федеральным законом; предупредить лиц, получающих </w:t>
      </w:r>
      <w:r w:rsidR="00531069" w:rsidRPr="00947DE3">
        <w:rPr>
          <w:sz w:val="24"/>
          <w:szCs w:val="24"/>
        </w:rPr>
        <w:t xml:space="preserve">Персональных данных </w:t>
      </w:r>
      <w:r w:rsidR="006F56CE" w:rsidRPr="00947DE3">
        <w:rPr>
          <w:sz w:val="24"/>
          <w:szCs w:val="24"/>
        </w:rPr>
        <w:t xml:space="preserve">,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w:t>
      </w:r>
      <w:r w:rsidR="00FC7235" w:rsidRPr="00947DE3">
        <w:rPr>
          <w:sz w:val="24"/>
          <w:szCs w:val="24"/>
        </w:rPr>
        <w:t>Персональных данных</w:t>
      </w:r>
      <w:r w:rsidR="006F56CE" w:rsidRPr="00947DE3">
        <w:rPr>
          <w:sz w:val="24"/>
          <w:szCs w:val="24"/>
        </w:rPr>
        <w:t>, обязаны соблюдать режим секретности (конфиденциальности). Данное положение не распространяется на обмен</w:t>
      </w:r>
      <w:r w:rsidR="00031AAE" w:rsidRPr="00947DE3">
        <w:rPr>
          <w:sz w:val="24"/>
          <w:szCs w:val="24"/>
        </w:rPr>
        <w:t xml:space="preserve"> </w:t>
      </w:r>
      <w:r w:rsidR="00531069" w:rsidRPr="00947DE3">
        <w:rPr>
          <w:sz w:val="24"/>
          <w:szCs w:val="24"/>
        </w:rPr>
        <w:t xml:space="preserve">Персональных данных </w:t>
      </w:r>
      <w:r w:rsidR="006F56CE" w:rsidRPr="00947DE3">
        <w:rPr>
          <w:sz w:val="24"/>
          <w:szCs w:val="24"/>
        </w:rPr>
        <w:t xml:space="preserve"> в порядке, установленном федеральными законами;</w:t>
      </w:r>
      <w:r w:rsidRPr="00947DE3">
        <w:rPr>
          <w:sz w:val="24"/>
          <w:szCs w:val="24"/>
        </w:rPr>
        <w:t xml:space="preserve"> </w:t>
      </w:r>
      <w:r w:rsidR="006F56CE" w:rsidRPr="00947DE3">
        <w:rPr>
          <w:sz w:val="24"/>
          <w:szCs w:val="24"/>
        </w:rPr>
        <w:t xml:space="preserve">разрешать доступ к </w:t>
      </w:r>
      <w:r w:rsidR="00531069" w:rsidRPr="00947DE3">
        <w:rPr>
          <w:sz w:val="24"/>
          <w:szCs w:val="24"/>
        </w:rPr>
        <w:t xml:space="preserve">Персональных данных </w:t>
      </w:r>
      <w:r w:rsidR="006F56CE" w:rsidRPr="00947DE3">
        <w:rPr>
          <w:sz w:val="24"/>
          <w:szCs w:val="24"/>
        </w:rPr>
        <w:t xml:space="preserve"> только специально уполномоченным лицам, определенным приказом директора, при этом указанные лица должны иметь право получать только те </w:t>
      </w:r>
      <w:r w:rsidR="00531069" w:rsidRPr="00947DE3">
        <w:rPr>
          <w:sz w:val="24"/>
          <w:szCs w:val="24"/>
        </w:rPr>
        <w:t xml:space="preserve">Персональных данных </w:t>
      </w:r>
      <w:r w:rsidR="006F56CE" w:rsidRPr="00947DE3">
        <w:rPr>
          <w:sz w:val="24"/>
          <w:szCs w:val="24"/>
        </w:rPr>
        <w:t xml:space="preserve">, которые необходимы для </w:t>
      </w:r>
      <w:r w:rsidR="006F56CE" w:rsidRPr="00947DE3">
        <w:rPr>
          <w:sz w:val="24"/>
          <w:szCs w:val="24"/>
        </w:rPr>
        <w:lastRenderedPageBreak/>
        <w:t>выполнения конкретных функций;</w:t>
      </w:r>
    </w:p>
    <w:p w:rsidR="009376B0" w:rsidRPr="00947DE3" w:rsidRDefault="00FC7235" w:rsidP="00FC7235">
      <w:pPr>
        <w:pStyle w:val="20"/>
        <w:shd w:val="clear" w:color="auto" w:fill="auto"/>
        <w:tabs>
          <w:tab w:val="left" w:pos="0"/>
          <w:tab w:val="left" w:pos="142"/>
          <w:tab w:val="left" w:pos="284"/>
          <w:tab w:val="left" w:pos="993"/>
          <w:tab w:val="left" w:pos="1418"/>
        </w:tabs>
        <w:spacing w:before="0"/>
        <w:ind w:left="-142" w:firstLine="0"/>
        <w:rPr>
          <w:sz w:val="24"/>
          <w:szCs w:val="24"/>
        </w:rPr>
      </w:pPr>
      <w:r w:rsidRPr="00947DE3">
        <w:rPr>
          <w:sz w:val="24"/>
          <w:szCs w:val="24"/>
        </w:rPr>
        <w:t>-</w:t>
      </w:r>
      <w:r w:rsidR="006F56CE" w:rsidRPr="00947DE3">
        <w:rPr>
          <w:sz w:val="24"/>
          <w:szCs w:val="24"/>
        </w:rPr>
        <w:t>не запрашивать информацию о состоянии здоровья субъектов персональных данных, за исключением тех сведений, которые относятся к вопросу о возможности осуществления образовательного процесса;</w:t>
      </w:r>
    </w:p>
    <w:p w:rsidR="009376B0" w:rsidRPr="00947DE3" w:rsidRDefault="00FC7235" w:rsidP="00FC7235">
      <w:pPr>
        <w:pStyle w:val="20"/>
        <w:shd w:val="clear" w:color="auto" w:fill="auto"/>
        <w:tabs>
          <w:tab w:val="left" w:pos="0"/>
          <w:tab w:val="left" w:pos="142"/>
          <w:tab w:val="left" w:pos="284"/>
          <w:tab w:val="left" w:pos="993"/>
          <w:tab w:val="left" w:pos="1418"/>
        </w:tabs>
        <w:spacing w:before="0"/>
        <w:ind w:left="-142" w:firstLine="0"/>
        <w:rPr>
          <w:sz w:val="24"/>
          <w:szCs w:val="24"/>
        </w:rPr>
      </w:pPr>
      <w:r w:rsidRPr="00947DE3">
        <w:rPr>
          <w:sz w:val="24"/>
          <w:szCs w:val="24"/>
        </w:rPr>
        <w:t>-</w:t>
      </w:r>
      <w:r w:rsidR="006F56CE" w:rsidRPr="00947DE3">
        <w:rPr>
          <w:sz w:val="24"/>
          <w:szCs w:val="24"/>
        </w:rPr>
        <w:t>передача персональных данных от держателя или его представителей внешнему потребителю может допускаться в минимальных объемах и только в целях выполнения задач, соответствующих объективной причине сбора этих данных;</w:t>
      </w:r>
    </w:p>
    <w:p w:rsidR="009376B0" w:rsidRPr="00947DE3" w:rsidRDefault="00FC7235" w:rsidP="00460E34">
      <w:pPr>
        <w:pStyle w:val="20"/>
        <w:shd w:val="clear" w:color="auto" w:fill="auto"/>
        <w:tabs>
          <w:tab w:val="left" w:pos="0"/>
          <w:tab w:val="left" w:pos="142"/>
          <w:tab w:val="left" w:pos="284"/>
          <w:tab w:val="left" w:pos="993"/>
          <w:tab w:val="left" w:pos="1418"/>
        </w:tabs>
        <w:spacing w:before="0"/>
        <w:ind w:left="-142" w:firstLine="0"/>
        <w:rPr>
          <w:sz w:val="24"/>
          <w:szCs w:val="24"/>
        </w:rPr>
      </w:pPr>
      <w:r w:rsidRPr="00947DE3">
        <w:rPr>
          <w:sz w:val="24"/>
          <w:szCs w:val="24"/>
        </w:rPr>
        <w:t>-</w:t>
      </w:r>
      <w:r w:rsidR="006F56CE" w:rsidRPr="00947DE3">
        <w:rPr>
          <w:sz w:val="24"/>
          <w:szCs w:val="24"/>
        </w:rPr>
        <w:t xml:space="preserve">при передаче </w:t>
      </w:r>
      <w:r w:rsidR="00531069" w:rsidRPr="00947DE3">
        <w:rPr>
          <w:sz w:val="24"/>
          <w:szCs w:val="24"/>
        </w:rPr>
        <w:t xml:space="preserve">Персональных данных </w:t>
      </w:r>
      <w:r w:rsidR="006F56CE" w:rsidRPr="00947DE3">
        <w:rPr>
          <w:sz w:val="24"/>
          <w:szCs w:val="24"/>
        </w:rPr>
        <w:t xml:space="preserve"> за пределы организации школа не должна сообщать эти данные третьей стороне без письменного согласия родителей (законных представителей), за исключением случаев, когда это необходимо в целях предупреждения угрозы жизни и здоровью субъекта персональных данных или в случаях, установленных федеральным законом.</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Все меры обеспечения безопасности при сборе, обработке и хранении </w:t>
      </w:r>
      <w:r w:rsidR="00531069" w:rsidRPr="00947DE3">
        <w:rPr>
          <w:sz w:val="24"/>
          <w:szCs w:val="24"/>
        </w:rPr>
        <w:t xml:space="preserve">Персональных данных </w:t>
      </w:r>
      <w:r w:rsidRPr="00947DE3">
        <w:rPr>
          <w:sz w:val="24"/>
          <w:szCs w:val="24"/>
        </w:rPr>
        <w:t xml:space="preserve"> распространяются как на бумажные, так и на электронные (автоматизированные) носители информации.</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Порядок обработки персональных данных на бумажных и иных материальных носителях осуществляется согласно Инструкции обработки персональных данных без средств автоматизации, утвержденной работодателем.</w:t>
      </w:r>
    </w:p>
    <w:p w:rsidR="009376B0" w:rsidRPr="00947DE3" w:rsidRDefault="006F56CE" w:rsidP="00C93CB6">
      <w:pPr>
        <w:pStyle w:val="20"/>
        <w:numPr>
          <w:ilvl w:val="1"/>
          <w:numId w:val="1"/>
        </w:numPr>
        <w:shd w:val="clear" w:color="auto" w:fill="auto"/>
        <w:tabs>
          <w:tab w:val="left" w:pos="142"/>
          <w:tab w:val="left" w:pos="898"/>
        </w:tabs>
        <w:spacing w:before="0"/>
        <w:ind w:left="-142" w:firstLine="284"/>
        <w:jc w:val="both"/>
        <w:rPr>
          <w:sz w:val="24"/>
          <w:szCs w:val="24"/>
        </w:rPr>
      </w:pPr>
      <w:r w:rsidRPr="00947DE3">
        <w:rPr>
          <w:sz w:val="24"/>
          <w:szCs w:val="24"/>
        </w:rPr>
        <w:t>Обработка персональных данных в автоматизированных информационных системах осуществляется на основании Инструкции обработки персональных данных в автоматизированных ИС, а также Регламентов обработки персональных данных учащихся и их родителей (законных представителей) в различных информационных системах.</w:t>
      </w:r>
    </w:p>
    <w:p w:rsidR="009376B0" w:rsidRPr="00947DE3" w:rsidRDefault="006F56CE" w:rsidP="00C93CB6">
      <w:pPr>
        <w:pStyle w:val="20"/>
        <w:numPr>
          <w:ilvl w:val="1"/>
          <w:numId w:val="1"/>
        </w:numPr>
        <w:shd w:val="clear" w:color="auto" w:fill="auto"/>
        <w:tabs>
          <w:tab w:val="left" w:pos="142"/>
          <w:tab w:val="left" w:pos="612"/>
        </w:tabs>
        <w:spacing w:before="0"/>
        <w:ind w:left="-142" w:firstLine="284"/>
        <w:jc w:val="both"/>
        <w:rPr>
          <w:sz w:val="24"/>
          <w:szCs w:val="24"/>
        </w:rPr>
      </w:pPr>
      <w:r w:rsidRPr="00947DE3">
        <w:rPr>
          <w:sz w:val="24"/>
          <w:szCs w:val="24"/>
        </w:rPr>
        <w:t xml:space="preserve">Предоставление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государственным органам производится в соответствии с требованиями действующего законодательства и настоящим Положением.</w:t>
      </w:r>
    </w:p>
    <w:p w:rsidR="009376B0" w:rsidRPr="00947DE3" w:rsidRDefault="006F56CE" w:rsidP="00C93CB6">
      <w:pPr>
        <w:pStyle w:val="20"/>
        <w:numPr>
          <w:ilvl w:val="1"/>
          <w:numId w:val="1"/>
        </w:numPr>
        <w:shd w:val="clear" w:color="auto" w:fill="auto"/>
        <w:tabs>
          <w:tab w:val="left" w:pos="142"/>
        </w:tabs>
        <w:spacing w:before="0" w:after="273"/>
        <w:ind w:left="-142" w:firstLine="284"/>
        <w:jc w:val="both"/>
        <w:rPr>
          <w:sz w:val="24"/>
          <w:szCs w:val="24"/>
        </w:rPr>
      </w:pPr>
      <w:r w:rsidRPr="00947DE3">
        <w:rPr>
          <w:sz w:val="24"/>
          <w:szCs w:val="24"/>
        </w:rPr>
        <w:t xml:space="preserve">Документы, содержащие </w:t>
      </w:r>
      <w:r w:rsidR="00FC7235" w:rsidRPr="00947DE3">
        <w:rPr>
          <w:sz w:val="24"/>
          <w:szCs w:val="24"/>
        </w:rPr>
        <w:t>персональные данные</w:t>
      </w:r>
      <w:r w:rsidRPr="00947DE3">
        <w:rPr>
          <w:sz w:val="24"/>
          <w:szCs w:val="24"/>
        </w:rPr>
        <w:t>, могут быть отправлены через организацию федеральной почтовой связи. При этом должна быть обеспечена их конфиденциальность. Документы, содержащие персональные данные вкладываются в конверт, к нему прилагается сопроводительное письмо. На конверте делается надпись о том, что содержимое конверта является конфиденциальной информацией, и за незаконное ее разглашение законодательством предусмотрена ответственность. Далее, конверт с сопроводительным письмом вкладывается в другой конверт, на который наносятся только реквизиты, предусмотренные почтовыми правилами для заказных почтовых отправлений.</w:t>
      </w:r>
    </w:p>
    <w:p w:rsidR="009376B0" w:rsidRPr="00947DE3" w:rsidRDefault="006F56CE" w:rsidP="00FC7235">
      <w:pPr>
        <w:pStyle w:val="12"/>
        <w:keepNext/>
        <w:keepLines/>
        <w:numPr>
          <w:ilvl w:val="0"/>
          <w:numId w:val="1"/>
        </w:numPr>
        <w:shd w:val="clear" w:color="auto" w:fill="auto"/>
        <w:tabs>
          <w:tab w:val="left" w:pos="142"/>
          <w:tab w:val="left" w:pos="2802"/>
        </w:tabs>
        <w:spacing w:after="304" w:line="280" w:lineRule="exact"/>
        <w:ind w:left="2480" w:firstLine="0"/>
        <w:jc w:val="both"/>
        <w:rPr>
          <w:sz w:val="24"/>
          <w:szCs w:val="24"/>
        </w:rPr>
      </w:pPr>
      <w:bookmarkStart w:id="2" w:name="bookmark4"/>
      <w:r w:rsidRPr="00947DE3">
        <w:rPr>
          <w:sz w:val="24"/>
          <w:szCs w:val="24"/>
        </w:rPr>
        <w:t>Доступ к персональным данным</w:t>
      </w:r>
      <w:bookmarkEnd w:id="2"/>
    </w:p>
    <w:p w:rsidR="009376B0" w:rsidRPr="00947DE3" w:rsidRDefault="006F56CE" w:rsidP="00C93CB6">
      <w:pPr>
        <w:pStyle w:val="20"/>
        <w:numPr>
          <w:ilvl w:val="1"/>
          <w:numId w:val="1"/>
        </w:numPr>
        <w:shd w:val="clear" w:color="auto" w:fill="auto"/>
        <w:tabs>
          <w:tab w:val="left" w:pos="142"/>
          <w:tab w:val="left" w:pos="612"/>
        </w:tabs>
        <w:spacing w:before="0"/>
        <w:ind w:left="-142" w:firstLine="284"/>
        <w:jc w:val="both"/>
        <w:rPr>
          <w:sz w:val="24"/>
          <w:szCs w:val="24"/>
        </w:rPr>
      </w:pPr>
      <w:r w:rsidRPr="00947DE3">
        <w:rPr>
          <w:sz w:val="24"/>
          <w:szCs w:val="24"/>
        </w:rPr>
        <w:t xml:space="preserve">Внутренний доступ (доступ внутри организации) определяется перечнем лиц, имеющих доступ к персональным данным учащихся и их родителей (законных представителей), определяется приказом директора школы. Список должностей, имеющих доступ к </w:t>
      </w:r>
      <w:r w:rsidR="00FC7235" w:rsidRPr="00947DE3">
        <w:rPr>
          <w:sz w:val="24"/>
          <w:szCs w:val="24"/>
        </w:rPr>
        <w:t>п</w:t>
      </w:r>
      <w:r w:rsidR="00531069" w:rsidRPr="00947DE3">
        <w:rPr>
          <w:sz w:val="24"/>
          <w:szCs w:val="24"/>
        </w:rPr>
        <w:t>ерсональны</w:t>
      </w:r>
      <w:r w:rsidR="00FC7235" w:rsidRPr="00947DE3">
        <w:rPr>
          <w:sz w:val="24"/>
          <w:szCs w:val="24"/>
        </w:rPr>
        <w:t>м</w:t>
      </w:r>
      <w:r w:rsidR="00531069" w:rsidRPr="00947DE3">
        <w:rPr>
          <w:sz w:val="24"/>
          <w:szCs w:val="24"/>
        </w:rPr>
        <w:t xml:space="preserve"> данны</w:t>
      </w:r>
      <w:r w:rsidR="00FC7235" w:rsidRPr="00947DE3">
        <w:rPr>
          <w:sz w:val="24"/>
          <w:szCs w:val="24"/>
        </w:rPr>
        <w:t>м</w:t>
      </w:r>
      <w:r w:rsidR="00531069" w:rsidRPr="00947DE3">
        <w:rPr>
          <w:sz w:val="24"/>
          <w:szCs w:val="24"/>
        </w:rPr>
        <w:t xml:space="preserve"> </w:t>
      </w:r>
      <w:r w:rsidRPr="00947DE3">
        <w:rPr>
          <w:sz w:val="24"/>
          <w:szCs w:val="24"/>
        </w:rPr>
        <w:t xml:space="preserve"> в пункте 7.6 настоящего Положения.</w:t>
      </w:r>
    </w:p>
    <w:p w:rsidR="009376B0" w:rsidRPr="00947DE3" w:rsidRDefault="006F56CE" w:rsidP="00C93CB6">
      <w:pPr>
        <w:pStyle w:val="20"/>
        <w:numPr>
          <w:ilvl w:val="1"/>
          <w:numId w:val="1"/>
        </w:numPr>
        <w:shd w:val="clear" w:color="auto" w:fill="auto"/>
        <w:tabs>
          <w:tab w:val="left" w:pos="142"/>
          <w:tab w:val="left" w:pos="538"/>
        </w:tabs>
        <w:spacing w:before="0"/>
        <w:ind w:left="-142" w:firstLine="284"/>
        <w:jc w:val="both"/>
        <w:rPr>
          <w:sz w:val="24"/>
          <w:szCs w:val="24"/>
        </w:rPr>
      </w:pPr>
      <w:r w:rsidRPr="00947DE3">
        <w:rPr>
          <w:sz w:val="24"/>
          <w:szCs w:val="24"/>
        </w:rPr>
        <w:t>Внешний доступ:</w:t>
      </w:r>
    </w:p>
    <w:p w:rsidR="009376B0" w:rsidRPr="00947DE3" w:rsidRDefault="006F56CE" w:rsidP="00C93CB6">
      <w:pPr>
        <w:pStyle w:val="20"/>
        <w:numPr>
          <w:ilvl w:val="0"/>
          <w:numId w:val="2"/>
        </w:numPr>
        <w:shd w:val="clear" w:color="auto" w:fill="auto"/>
        <w:tabs>
          <w:tab w:val="left" w:pos="142"/>
          <w:tab w:val="left" w:pos="612"/>
        </w:tabs>
        <w:spacing w:before="0"/>
        <w:ind w:left="-142" w:firstLine="284"/>
        <w:jc w:val="both"/>
        <w:rPr>
          <w:sz w:val="24"/>
          <w:szCs w:val="24"/>
        </w:rPr>
      </w:pPr>
      <w:r w:rsidRPr="00947DE3">
        <w:rPr>
          <w:sz w:val="24"/>
          <w:szCs w:val="24"/>
        </w:rPr>
        <w:t>К числу массовых потребителей персональных данных вне организации можно отнести государственные функциональные структуры: налоговые инспекции, правоохранительные органы, органы статистики, военкоматы, органы социального страхования, пенсионные фонды, подразделения муниципальных органов управления;</w:t>
      </w:r>
    </w:p>
    <w:p w:rsidR="009376B0" w:rsidRPr="00947DE3" w:rsidRDefault="006F56CE" w:rsidP="00C93CB6">
      <w:pPr>
        <w:pStyle w:val="20"/>
        <w:numPr>
          <w:ilvl w:val="0"/>
          <w:numId w:val="2"/>
        </w:numPr>
        <w:shd w:val="clear" w:color="auto" w:fill="auto"/>
        <w:tabs>
          <w:tab w:val="left" w:pos="142"/>
          <w:tab w:val="left" w:pos="612"/>
        </w:tabs>
        <w:spacing w:before="0"/>
        <w:ind w:left="-142" w:firstLine="284"/>
        <w:jc w:val="both"/>
        <w:rPr>
          <w:sz w:val="24"/>
          <w:szCs w:val="24"/>
        </w:rPr>
      </w:pPr>
      <w:r w:rsidRPr="00947DE3">
        <w:rPr>
          <w:sz w:val="24"/>
          <w:szCs w:val="24"/>
        </w:rPr>
        <w:t>Надзорно-контрольные органы имеют доступ к информации только в сфере своей компетенции;</w:t>
      </w:r>
    </w:p>
    <w:p w:rsidR="009376B0" w:rsidRPr="00947DE3" w:rsidRDefault="006F56CE" w:rsidP="00C93CB6">
      <w:pPr>
        <w:pStyle w:val="20"/>
        <w:numPr>
          <w:ilvl w:val="0"/>
          <w:numId w:val="2"/>
        </w:numPr>
        <w:shd w:val="clear" w:color="auto" w:fill="auto"/>
        <w:tabs>
          <w:tab w:val="left" w:pos="142"/>
          <w:tab w:val="left" w:pos="612"/>
        </w:tabs>
        <w:spacing w:before="0" w:after="273"/>
        <w:ind w:left="-142" w:firstLine="284"/>
        <w:jc w:val="both"/>
        <w:rPr>
          <w:sz w:val="24"/>
          <w:szCs w:val="24"/>
        </w:rPr>
      </w:pPr>
      <w:r w:rsidRPr="00947DE3">
        <w:rPr>
          <w:sz w:val="24"/>
          <w:szCs w:val="24"/>
        </w:rPr>
        <w:t xml:space="preserve">Другие организации: МО и Н РТ, Управление образования </w:t>
      </w:r>
      <w:r w:rsidR="00FC7235" w:rsidRPr="00947DE3">
        <w:rPr>
          <w:sz w:val="24"/>
          <w:szCs w:val="24"/>
        </w:rPr>
        <w:t>Кукморского муниципального района РТ</w:t>
      </w:r>
      <w:r w:rsidRPr="00947DE3">
        <w:rPr>
          <w:sz w:val="24"/>
          <w:szCs w:val="24"/>
        </w:rPr>
        <w:t>, региональные комитеты проводимых конкурсов.</w:t>
      </w:r>
    </w:p>
    <w:p w:rsidR="00D578CB" w:rsidRDefault="00D578CB" w:rsidP="00D578CB">
      <w:pPr>
        <w:pStyle w:val="12"/>
        <w:keepNext/>
        <w:keepLines/>
        <w:shd w:val="clear" w:color="auto" w:fill="auto"/>
        <w:tabs>
          <w:tab w:val="left" w:pos="142"/>
          <w:tab w:val="left" w:pos="2482"/>
        </w:tabs>
        <w:spacing w:after="299" w:line="280" w:lineRule="exact"/>
        <w:ind w:left="2160" w:firstLine="0"/>
        <w:jc w:val="both"/>
        <w:rPr>
          <w:sz w:val="24"/>
          <w:szCs w:val="24"/>
        </w:rPr>
      </w:pPr>
      <w:bookmarkStart w:id="3" w:name="bookmark5"/>
    </w:p>
    <w:p w:rsidR="009376B0" w:rsidRPr="00947DE3" w:rsidRDefault="00D578CB" w:rsidP="00D578CB">
      <w:pPr>
        <w:pStyle w:val="12"/>
        <w:keepNext/>
        <w:keepLines/>
        <w:shd w:val="clear" w:color="auto" w:fill="auto"/>
        <w:tabs>
          <w:tab w:val="left" w:pos="142"/>
          <w:tab w:val="left" w:pos="2482"/>
        </w:tabs>
        <w:spacing w:after="299" w:line="280" w:lineRule="exact"/>
        <w:ind w:left="2160" w:firstLine="0"/>
        <w:jc w:val="both"/>
        <w:rPr>
          <w:sz w:val="24"/>
          <w:szCs w:val="24"/>
        </w:rPr>
      </w:pPr>
      <w:r>
        <w:rPr>
          <w:sz w:val="24"/>
          <w:szCs w:val="24"/>
        </w:rPr>
        <w:t>5.</w:t>
      </w:r>
      <w:r w:rsidR="006F56CE" w:rsidRPr="00947DE3">
        <w:rPr>
          <w:sz w:val="24"/>
          <w:szCs w:val="24"/>
        </w:rPr>
        <w:t>Угроза утраты персональных данных</w:t>
      </w:r>
      <w:bookmarkEnd w:id="3"/>
    </w:p>
    <w:p w:rsidR="009376B0" w:rsidRPr="00947DE3" w:rsidRDefault="006F56CE" w:rsidP="00C93CB6">
      <w:pPr>
        <w:pStyle w:val="20"/>
        <w:numPr>
          <w:ilvl w:val="1"/>
          <w:numId w:val="1"/>
        </w:numPr>
        <w:shd w:val="clear" w:color="auto" w:fill="auto"/>
        <w:tabs>
          <w:tab w:val="left" w:pos="142"/>
          <w:tab w:val="left" w:pos="538"/>
        </w:tabs>
        <w:spacing w:before="0"/>
        <w:ind w:left="-142" w:firstLine="284"/>
        <w:jc w:val="both"/>
        <w:rPr>
          <w:sz w:val="24"/>
          <w:szCs w:val="24"/>
        </w:rPr>
      </w:pPr>
      <w:r w:rsidRPr="00947DE3">
        <w:rPr>
          <w:sz w:val="24"/>
          <w:szCs w:val="24"/>
        </w:rPr>
        <w:t>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w:t>
      </w:r>
    </w:p>
    <w:p w:rsidR="009376B0" w:rsidRPr="00947DE3" w:rsidRDefault="006F56CE" w:rsidP="00C93CB6">
      <w:pPr>
        <w:pStyle w:val="20"/>
        <w:numPr>
          <w:ilvl w:val="1"/>
          <w:numId w:val="1"/>
        </w:numPr>
        <w:shd w:val="clear" w:color="auto" w:fill="auto"/>
        <w:tabs>
          <w:tab w:val="left" w:pos="142"/>
          <w:tab w:val="left" w:pos="612"/>
        </w:tabs>
        <w:spacing w:before="0"/>
        <w:ind w:left="-142" w:firstLine="284"/>
        <w:jc w:val="both"/>
        <w:rPr>
          <w:sz w:val="24"/>
          <w:szCs w:val="24"/>
        </w:rPr>
      </w:pPr>
      <w:r w:rsidRPr="00947DE3">
        <w:rPr>
          <w:sz w:val="24"/>
          <w:szCs w:val="24"/>
        </w:rPr>
        <w:t>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w:t>
      </w:r>
    </w:p>
    <w:p w:rsidR="009376B0" w:rsidRPr="00947DE3" w:rsidRDefault="006F56CE" w:rsidP="00C93CB6">
      <w:pPr>
        <w:pStyle w:val="20"/>
        <w:numPr>
          <w:ilvl w:val="1"/>
          <w:numId w:val="1"/>
        </w:numPr>
        <w:shd w:val="clear" w:color="auto" w:fill="auto"/>
        <w:tabs>
          <w:tab w:val="left" w:pos="142"/>
          <w:tab w:val="left" w:pos="612"/>
        </w:tabs>
        <w:spacing w:before="0"/>
        <w:ind w:left="-142" w:firstLine="284"/>
        <w:jc w:val="both"/>
        <w:rPr>
          <w:sz w:val="24"/>
          <w:szCs w:val="24"/>
        </w:rPr>
      </w:pPr>
      <w:r w:rsidRPr="00947DE3">
        <w:rPr>
          <w:sz w:val="24"/>
          <w:szCs w:val="24"/>
        </w:rPr>
        <w:t>Защита персональных данных представляет собой предупреждение нарушения доступности, целостности, достоверности и конфиденциальности персональных данных и обеспечение безопасности информации в процессе управленческой и производственной деятельности организации.</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Защита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от неправомерного их использования или утраты должна быть обеспечена школой за счет её средств в порядке, установленном федеральным законом.</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«Внутренняя защита»:</w:t>
      </w:r>
    </w:p>
    <w:p w:rsidR="009376B0" w:rsidRPr="00947DE3" w:rsidRDefault="006F56CE" w:rsidP="00C93CB6">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Регламентация доступа персонала к конфиденциальным сведениям, документам и базам данных входит в число основных направлений организационной защиты информации и предназначена для разграничения полномочий между руководителями и специалистами организации;</w:t>
      </w:r>
    </w:p>
    <w:p w:rsidR="009376B0" w:rsidRPr="00947DE3" w:rsidRDefault="006F56CE" w:rsidP="00FC7235">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 xml:space="preserve">Для обеспечении внутренней защиты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необходимо соблюдать ряд</w:t>
      </w:r>
      <w:r w:rsidR="00FC7235" w:rsidRPr="00947DE3">
        <w:rPr>
          <w:sz w:val="24"/>
          <w:szCs w:val="24"/>
        </w:rPr>
        <w:t xml:space="preserve"> </w:t>
      </w:r>
      <w:r w:rsidRPr="00947DE3">
        <w:rPr>
          <w:sz w:val="24"/>
          <w:szCs w:val="24"/>
        </w:rPr>
        <w:t>мер:</w:t>
      </w:r>
      <w:r w:rsidR="00FC7235" w:rsidRPr="00947DE3">
        <w:rPr>
          <w:sz w:val="24"/>
          <w:szCs w:val="24"/>
        </w:rPr>
        <w:t xml:space="preserve"> </w:t>
      </w:r>
      <w:r w:rsidRPr="00947DE3">
        <w:rPr>
          <w:sz w:val="24"/>
          <w:szCs w:val="24"/>
        </w:rPr>
        <w:t>ограничение и регламентация состава работников,</w:t>
      </w:r>
    </w:p>
    <w:p w:rsidR="009376B0" w:rsidRPr="00947DE3" w:rsidRDefault="006F56CE" w:rsidP="00FC7235">
      <w:pPr>
        <w:pStyle w:val="20"/>
        <w:shd w:val="clear" w:color="auto" w:fill="auto"/>
        <w:tabs>
          <w:tab w:val="left" w:pos="142"/>
        </w:tabs>
        <w:spacing w:before="0"/>
        <w:ind w:left="-142" w:firstLine="0"/>
        <w:jc w:val="both"/>
        <w:rPr>
          <w:sz w:val="24"/>
          <w:szCs w:val="24"/>
        </w:rPr>
      </w:pPr>
      <w:r w:rsidRPr="00947DE3">
        <w:rPr>
          <w:sz w:val="24"/>
          <w:szCs w:val="24"/>
        </w:rPr>
        <w:t>функциональные обязанности которых требуют конфиденциальных знаний; избирательное и обоснованное распределение документов и информации между работниками; рациональное размещение рабочих мест работников, при котором исключалось бы бесконтрольное использование защищаемой информации; знание работником требований нормативно - методических документов по защите информации и сохранении тайны; наличие необходимых условий в помещении для работы с конфиденциальными документами и базами данных; организация порядка уничтожения информации; своевременное выявление нарушения требований разрешительной системы доступа работниками подразделения; воспитательная и разъяснительная работа с сотрудниками подразделения по предупреждению утраты ценных сведений при работе с конфиденциальными документами.</w:t>
      </w:r>
    </w:p>
    <w:p w:rsidR="009376B0" w:rsidRPr="00947DE3" w:rsidRDefault="006F56CE" w:rsidP="00C93CB6">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Защита персональных данных на электронных носителях. Все папки, содержащие персональные данные учащихся и их родителей (законных представителей), должны быть защищены паролем, который сообщается руководителю информационной службы.</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«Внешняя защита»:</w:t>
      </w:r>
    </w:p>
    <w:p w:rsidR="009376B0" w:rsidRPr="00947DE3" w:rsidRDefault="006F56CE" w:rsidP="00C93CB6">
      <w:pPr>
        <w:pStyle w:val="20"/>
        <w:shd w:val="clear" w:color="auto" w:fill="auto"/>
        <w:tabs>
          <w:tab w:val="left" w:pos="142"/>
        </w:tabs>
        <w:spacing w:before="0"/>
        <w:ind w:left="-142" w:firstLine="284"/>
        <w:rPr>
          <w:sz w:val="24"/>
          <w:szCs w:val="24"/>
        </w:rPr>
      </w:pPr>
      <w:r w:rsidRPr="00947DE3">
        <w:rPr>
          <w:sz w:val="24"/>
          <w:szCs w:val="24"/>
        </w:rPr>
        <w:t>Для защиты конфиденциальной информации создаются целенаправленные неблагоприятные условия и труднопреодолимые препятствия для лица, пытающегося совершить несанкционированный доступ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но и их видоизменение, уничтожение, и др;</w:t>
      </w:r>
    </w:p>
    <w:p w:rsidR="009376B0" w:rsidRPr="00947DE3" w:rsidRDefault="006F56CE" w:rsidP="00C93CB6">
      <w:pPr>
        <w:pStyle w:val="20"/>
        <w:shd w:val="clear" w:color="auto" w:fill="auto"/>
        <w:tabs>
          <w:tab w:val="left" w:pos="142"/>
        </w:tabs>
        <w:spacing w:before="0"/>
        <w:ind w:left="-142" w:firstLine="284"/>
        <w:jc w:val="both"/>
        <w:rPr>
          <w:sz w:val="24"/>
          <w:szCs w:val="24"/>
        </w:rPr>
      </w:pPr>
      <w:r w:rsidRPr="00947DE3">
        <w:rPr>
          <w:sz w:val="24"/>
          <w:szCs w:val="24"/>
        </w:rPr>
        <w:t xml:space="preserve">- Под посторонним лицом понимается любое лицо, не имеющее непосредственного отношения к организации, посетители,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в отделе </w:t>
      </w:r>
      <w:r w:rsidRPr="00947DE3">
        <w:rPr>
          <w:sz w:val="24"/>
          <w:szCs w:val="24"/>
        </w:rPr>
        <w:lastRenderedPageBreak/>
        <w:t>персонала;</w:t>
      </w:r>
    </w:p>
    <w:p w:rsidR="009376B0" w:rsidRPr="00947DE3" w:rsidRDefault="006F56CE" w:rsidP="00C93CB6">
      <w:pPr>
        <w:pStyle w:val="20"/>
        <w:numPr>
          <w:ilvl w:val="0"/>
          <w:numId w:val="2"/>
        </w:numPr>
        <w:shd w:val="clear" w:color="auto" w:fill="auto"/>
        <w:tabs>
          <w:tab w:val="left" w:pos="142"/>
          <w:tab w:val="left" w:pos="539"/>
        </w:tabs>
        <w:spacing w:before="0"/>
        <w:ind w:left="-142" w:firstLine="284"/>
        <w:jc w:val="both"/>
        <w:rPr>
          <w:sz w:val="24"/>
          <w:szCs w:val="24"/>
        </w:rPr>
      </w:pPr>
      <w:r w:rsidRPr="00947DE3">
        <w:rPr>
          <w:sz w:val="24"/>
          <w:szCs w:val="24"/>
        </w:rPr>
        <w:t xml:space="preserve">Для обеспечения внешней защиты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необходимо соблюдать ряд мер: порядок приема, учета и контроля деятельности посетителей; пропускной режим организации; технические средства охраны, сигнализации; требования к защите информации при интервьюировании и собеседованиях.</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 Все лица, связанные с получением, обработкой и защитой персональных данных, обязаны подписать обязательство о неразглашении персональных данных учащихся и их родителей (законных представителей).</w:t>
      </w:r>
    </w:p>
    <w:p w:rsidR="009376B0" w:rsidRPr="00947DE3" w:rsidRDefault="006F56CE" w:rsidP="00C93CB6">
      <w:pPr>
        <w:pStyle w:val="20"/>
        <w:numPr>
          <w:ilvl w:val="1"/>
          <w:numId w:val="1"/>
        </w:numPr>
        <w:shd w:val="clear" w:color="auto" w:fill="auto"/>
        <w:tabs>
          <w:tab w:val="left" w:pos="142"/>
          <w:tab w:val="left" w:pos="539"/>
        </w:tabs>
        <w:spacing w:before="0" w:after="273"/>
        <w:ind w:left="-142" w:firstLine="284"/>
        <w:jc w:val="both"/>
        <w:rPr>
          <w:sz w:val="24"/>
          <w:szCs w:val="24"/>
        </w:rPr>
      </w:pPr>
      <w:r w:rsidRPr="00947DE3">
        <w:rPr>
          <w:sz w:val="24"/>
          <w:szCs w:val="24"/>
        </w:rPr>
        <w:t>По возможности персональные данные обезличиваются.</w:t>
      </w:r>
    </w:p>
    <w:p w:rsidR="009376B0" w:rsidRPr="00947DE3" w:rsidRDefault="006F56CE" w:rsidP="00FC7235">
      <w:pPr>
        <w:pStyle w:val="12"/>
        <w:keepNext/>
        <w:keepLines/>
        <w:numPr>
          <w:ilvl w:val="0"/>
          <w:numId w:val="1"/>
        </w:numPr>
        <w:shd w:val="clear" w:color="auto" w:fill="auto"/>
        <w:tabs>
          <w:tab w:val="left" w:pos="142"/>
          <w:tab w:val="left" w:pos="322"/>
        </w:tabs>
        <w:spacing w:after="239" w:line="280" w:lineRule="exact"/>
        <w:ind w:firstLine="0"/>
        <w:jc w:val="both"/>
        <w:rPr>
          <w:sz w:val="24"/>
          <w:szCs w:val="24"/>
        </w:rPr>
      </w:pPr>
      <w:bookmarkStart w:id="4" w:name="bookmark6"/>
      <w:r w:rsidRPr="00947DE3">
        <w:rPr>
          <w:sz w:val="24"/>
          <w:szCs w:val="24"/>
        </w:rPr>
        <w:t>Права, обязанности и ответственность субъекта персональных данных</w:t>
      </w:r>
      <w:bookmarkEnd w:id="4"/>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Закрепление прав субъектов персональных данных, регламентирующих защиту его персональных данных, обеспечивает сохранность полной и точной информации о нем.</w:t>
      </w:r>
    </w:p>
    <w:p w:rsidR="009376B0" w:rsidRPr="00947DE3" w:rsidRDefault="006F56CE" w:rsidP="00C93CB6">
      <w:pPr>
        <w:pStyle w:val="20"/>
        <w:numPr>
          <w:ilvl w:val="1"/>
          <w:numId w:val="1"/>
        </w:numPr>
        <w:shd w:val="clear" w:color="auto" w:fill="auto"/>
        <w:tabs>
          <w:tab w:val="left" w:pos="142"/>
          <w:tab w:val="left" w:pos="539"/>
        </w:tabs>
        <w:spacing w:before="0"/>
        <w:ind w:left="-142" w:firstLine="284"/>
        <w:jc w:val="both"/>
        <w:rPr>
          <w:sz w:val="24"/>
          <w:szCs w:val="24"/>
        </w:rPr>
      </w:pPr>
      <w:r w:rsidRPr="00947DE3">
        <w:rPr>
          <w:sz w:val="24"/>
          <w:szCs w:val="24"/>
        </w:rPr>
        <w:t>Родители (законные представители) детей должны быть ознакомлены под расписку с документами организации, устанавливающими порядок обработки персональных данных учащихся и их родителей (законных представителей), а также об их правах и обязанностях в этой области.</w:t>
      </w:r>
    </w:p>
    <w:p w:rsidR="009376B0" w:rsidRPr="00947DE3" w:rsidRDefault="006F56CE" w:rsidP="00C93CB6">
      <w:pPr>
        <w:pStyle w:val="20"/>
        <w:numPr>
          <w:ilvl w:val="1"/>
          <w:numId w:val="1"/>
        </w:numPr>
        <w:shd w:val="clear" w:color="auto" w:fill="auto"/>
        <w:tabs>
          <w:tab w:val="left" w:pos="142"/>
          <w:tab w:val="left" w:pos="539"/>
        </w:tabs>
        <w:spacing w:before="0"/>
        <w:ind w:left="-142" w:firstLine="284"/>
        <w:jc w:val="both"/>
        <w:rPr>
          <w:sz w:val="24"/>
          <w:szCs w:val="24"/>
        </w:rPr>
      </w:pPr>
      <w:r w:rsidRPr="00947DE3">
        <w:rPr>
          <w:sz w:val="24"/>
          <w:szCs w:val="24"/>
        </w:rPr>
        <w:t>В целях защиты персональных данных, хранящихся в школе, родители (законные представители) имеют право:</w:t>
      </w:r>
    </w:p>
    <w:p w:rsidR="009376B0" w:rsidRPr="00947DE3" w:rsidRDefault="006F56CE" w:rsidP="00C93CB6">
      <w:pPr>
        <w:pStyle w:val="20"/>
        <w:numPr>
          <w:ilvl w:val="0"/>
          <w:numId w:val="2"/>
        </w:numPr>
        <w:shd w:val="clear" w:color="auto" w:fill="auto"/>
        <w:tabs>
          <w:tab w:val="left" w:pos="142"/>
          <w:tab w:val="left" w:pos="539"/>
        </w:tabs>
        <w:spacing w:before="0"/>
        <w:ind w:left="-142" w:firstLine="284"/>
        <w:jc w:val="both"/>
        <w:rPr>
          <w:sz w:val="24"/>
          <w:szCs w:val="24"/>
        </w:rPr>
      </w:pPr>
      <w:r w:rsidRPr="00947DE3">
        <w:rPr>
          <w:sz w:val="24"/>
          <w:szCs w:val="24"/>
        </w:rPr>
        <w:t>требовать исключения или исправления неверных или неполных персональных данных,</w:t>
      </w:r>
    </w:p>
    <w:p w:rsidR="009376B0" w:rsidRPr="00947DE3" w:rsidRDefault="006F56CE" w:rsidP="00C93CB6">
      <w:pPr>
        <w:pStyle w:val="20"/>
        <w:numPr>
          <w:ilvl w:val="0"/>
          <w:numId w:val="2"/>
        </w:numPr>
        <w:shd w:val="clear" w:color="auto" w:fill="auto"/>
        <w:tabs>
          <w:tab w:val="left" w:pos="142"/>
          <w:tab w:val="left" w:pos="539"/>
        </w:tabs>
        <w:spacing w:before="0"/>
        <w:ind w:left="-142" w:firstLine="284"/>
        <w:jc w:val="both"/>
        <w:rPr>
          <w:sz w:val="24"/>
          <w:szCs w:val="24"/>
        </w:rPr>
      </w:pPr>
      <w:r w:rsidRPr="00947DE3">
        <w:rPr>
          <w:sz w:val="24"/>
          <w:szCs w:val="24"/>
        </w:rPr>
        <w:t>на свободный бесплатный доступ к своим персональным данным, включая право на получение копий любой записи, содержащей персональные данные;</w:t>
      </w:r>
    </w:p>
    <w:p w:rsidR="009376B0" w:rsidRPr="00947DE3" w:rsidRDefault="006F56CE" w:rsidP="00C93CB6">
      <w:pPr>
        <w:pStyle w:val="20"/>
        <w:numPr>
          <w:ilvl w:val="0"/>
          <w:numId w:val="2"/>
        </w:numPr>
        <w:shd w:val="clear" w:color="auto" w:fill="auto"/>
        <w:tabs>
          <w:tab w:val="left" w:pos="142"/>
          <w:tab w:val="left" w:pos="539"/>
        </w:tabs>
        <w:spacing w:before="0"/>
        <w:ind w:left="-142" w:firstLine="284"/>
        <w:jc w:val="both"/>
        <w:rPr>
          <w:sz w:val="24"/>
          <w:szCs w:val="24"/>
        </w:rPr>
      </w:pPr>
      <w:r w:rsidRPr="00947DE3">
        <w:rPr>
          <w:sz w:val="24"/>
          <w:szCs w:val="24"/>
        </w:rPr>
        <w:t>определять своих представителей для защиты своих персональных данных;</w:t>
      </w:r>
    </w:p>
    <w:p w:rsidR="009376B0" w:rsidRPr="00947DE3" w:rsidRDefault="006F56CE" w:rsidP="00C93CB6">
      <w:pPr>
        <w:pStyle w:val="20"/>
        <w:numPr>
          <w:ilvl w:val="0"/>
          <w:numId w:val="2"/>
        </w:numPr>
        <w:shd w:val="clear" w:color="auto" w:fill="auto"/>
        <w:tabs>
          <w:tab w:val="left" w:pos="142"/>
          <w:tab w:val="left" w:pos="539"/>
        </w:tabs>
        <w:spacing w:before="0"/>
        <w:ind w:left="-142" w:firstLine="284"/>
        <w:jc w:val="both"/>
        <w:rPr>
          <w:sz w:val="24"/>
          <w:szCs w:val="24"/>
        </w:rPr>
      </w:pPr>
      <w:r w:rsidRPr="00947DE3">
        <w:rPr>
          <w:sz w:val="24"/>
          <w:szCs w:val="24"/>
        </w:rPr>
        <w:t>на сохранение и защиту своей личной и семейной тайны.</w:t>
      </w:r>
    </w:p>
    <w:p w:rsidR="009376B0" w:rsidRPr="00947DE3" w:rsidRDefault="006F56CE" w:rsidP="00C93CB6">
      <w:pPr>
        <w:pStyle w:val="20"/>
        <w:numPr>
          <w:ilvl w:val="1"/>
          <w:numId w:val="1"/>
        </w:numPr>
        <w:shd w:val="clear" w:color="auto" w:fill="auto"/>
        <w:tabs>
          <w:tab w:val="left" w:pos="142"/>
          <w:tab w:val="left" w:pos="539"/>
        </w:tabs>
        <w:spacing w:before="0"/>
        <w:ind w:left="-142" w:firstLine="284"/>
        <w:jc w:val="both"/>
        <w:rPr>
          <w:sz w:val="24"/>
          <w:szCs w:val="24"/>
        </w:rPr>
      </w:pPr>
      <w:r w:rsidRPr="00947DE3">
        <w:rPr>
          <w:sz w:val="24"/>
          <w:szCs w:val="24"/>
        </w:rPr>
        <w:t>Родители (законные представители) детей обязаны передавать школе комплекс достоверных, документированных персональных данных, состав которых установлен нормативными и распорядительными документами МО и Н РФ, МО и Н РТ, Рособразования и Рособрнадзора, Уставом школы, своевременно сообщать об изменении своих персональных данных.</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Родители (законные представители) детей ставят школу в известность об изменении фамилии, имени, отчества, адреса проживания, контактных телефонов.</w:t>
      </w:r>
    </w:p>
    <w:p w:rsidR="009376B0" w:rsidRPr="00947DE3" w:rsidRDefault="006F56CE" w:rsidP="00C93CB6">
      <w:pPr>
        <w:pStyle w:val="20"/>
        <w:numPr>
          <w:ilvl w:val="1"/>
          <w:numId w:val="1"/>
        </w:numPr>
        <w:shd w:val="clear" w:color="auto" w:fill="auto"/>
        <w:tabs>
          <w:tab w:val="left" w:pos="142"/>
          <w:tab w:val="left" w:pos="539"/>
        </w:tabs>
        <w:spacing w:before="0"/>
        <w:ind w:left="-142" w:firstLine="284"/>
        <w:jc w:val="both"/>
        <w:rPr>
          <w:sz w:val="24"/>
          <w:szCs w:val="24"/>
        </w:rPr>
      </w:pPr>
      <w:r w:rsidRPr="00947DE3">
        <w:rPr>
          <w:sz w:val="24"/>
          <w:szCs w:val="24"/>
        </w:rPr>
        <w:t>В целях защиты частной жизни, личной и семейной тайны родители (законные представители) детей не должны отказываться от своего права на обработку персональных данных только с их согласия, поскольку это может повлечь причинение морального, материального вреда.</w:t>
      </w:r>
    </w:p>
    <w:p w:rsidR="004E458B" w:rsidRPr="00947DE3" w:rsidRDefault="004E458B" w:rsidP="004E458B">
      <w:pPr>
        <w:pStyle w:val="20"/>
        <w:shd w:val="clear" w:color="auto" w:fill="auto"/>
        <w:tabs>
          <w:tab w:val="left" w:pos="142"/>
          <w:tab w:val="left" w:pos="539"/>
        </w:tabs>
        <w:spacing w:before="0"/>
        <w:ind w:left="142" w:firstLine="0"/>
        <w:jc w:val="both"/>
        <w:rPr>
          <w:sz w:val="24"/>
          <w:szCs w:val="24"/>
        </w:rPr>
      </w:pPr>
    </w:p>
    <w:p w:rsidR="009376B0" w:rsidRPr="00947DE3" w:rsidRDefault="006F56CE" w:rsidP="00947DE3">
      <w:pPr>
        <w:pStyle w:val="60"/>
        <w:numPr>
          <w:ilvl w:val="0"/>
          <w:numId w:val="1"/>
        </w:numPr>
        <w:shd w:val="clear" w:color="auto" w:fill="auto"/>
        <w:tabs>
          <w:tab w:val="left" w:pos="142"/>
          <w:tab w:val="left" w:pos="802"/>
        </w:tabs>
        <w:spacing w:after="0" w:line="280" w:lineRule="exact"/>
        <w:ind w:left="480"/>
        <w:jc w:val="both"/>
        <w:rPr>
          <w:sz w:val="24"/>
          <w:szCs w:val="24"/>
        </w:rPr>
      </w:pPr>
      <w:r w:rsidRPr="00947DE3">
        <w:rPr>
          <w:sz w:val="24"/>
          <w:szCs w:val="24"/>
        </w:rPr>
        <w:t>Права, обязанности и ответственность оператора персональных</w:t>
      </w:r>
      <w:r w:rsidR="00947DE3">
        <w:rPr>
          <w:sz w:val="24"/>
          <w:szCs w:val="24"/>
        </w:rPr>
        <w:t xml:space="preserve"> </w:t>
      </w:r>
      <w:r w:rsidRPr="00947DE3">
        <w:rPr>
          <w:sz w:val="24"/>
          <w:szCs w:val="24"/>
        </w:rPr>
        <w:t>данных</w:t>
      </w:r>
    </w:p>
    <w:p w:rsidR="009376B0" w:rsidRPr="00947DE3" w:rsidRDefault="006F56CE" w:rsidP="00C93CB6">
      <w:pPr>
        <w:pStyle w:val="20"/>
        <w:numPr>
          <w:ilvl w:val="1"/>
          <w:numId w:val="1"/>
        </w:numPr>
        <w:shd w:val="clear" w:color="auto" w:fill="auto"/>
        <w:tabs>
          <w:tab w:val="left" w:pos="142"/>
          <w:tab w:val="left" w:pos="600"/>
        </w:tabs>
        <w:spacing w:before="0"/>
        <w:ind w:left="-142" w:firstLine="284"/>
        <w:jc w:val="both"/>
        <w:rPr>
          <w:sz w:val="24"/>
          <w:szCs w:val="24"/>
        </w:rPr>
      </w:pPr>
      <w:r w:rsidRPr="00947DE3">
        <w:rPr>
          <w:sz w:val="24"/>
          <w:szCs w:val="24"/>
        </w:rPr>
        <w:t>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 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 Руководитель, разрешающий доступ сотрудника к документу, содержащему персональные сведения учащихся и их родителей (законных представителей), несет персональную ответственность за данное разрешение.</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Каждый сотрудник организации, получающий для работы документ, содержащий персональные данные, несет единоличную ответственность за сохранность носителя и </w:t>
      </w:r>
      <w:r w:rsidRPr="00947DE3">
        <w:rPr>
          <w:sz w:val="24"/>
          <w:szCs w:val="24"/>
        </w:rPr>
        <w:lastRenderedPageBreak/>
        <w:t>конфиденциальность информации.</w:t>
      </w:r>
    </w:p>
    <w:p w:rsidR="009376B0" w:rsidRPr="00947DE3" w:rsidRDefault="006F56CE" w:rsidP="00C93CB6">
      <w:pPr>
        <w:pStyle w:val="20"/>
        <w:numPr>
          <w:ilvl w:val="1"/>
          <w:numId w:val="1"/>
        </w:numPr>
        <w:shd w:val="clear" w:color="auto" w:fill="auto"/>
        <w:tabs>
          <w:tab w:val="left" w:pos="142"/>
          <w:tab w:val="left" w:pos="600"/>
        </w:tabs>
        <w:spacing w:before="0"/>
        <w:ind w:left="-142" w:firstLine="284"/>
        <w:jc w:val="both"/>
        <w:rPr>
          <w:sz w:val="24"/>
          <w:szCs w:val="24"/>
        </w:rPr>
      </w:pPr>
      <w:r w:rsidRPr="00947DE3">
        <w:rPr>
          <w:sz w:val="24"/>
          <w:szCs w:val="24"/>
        </w:rPr>
        <w:t xml:space="preserve">Сотрудник школы, имеющий доступ к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в связи с исполнением трудовых обязанностей:</w:t>
      </w:r>
    </w:p>
    <w:p w:rsidR="009376B0" w:rsidRPr="00947DE3" w:rsidRDefault="006F56CE" w:rsidP="00C93CB6">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 xml:space="preserve">Обеспечивает хранение информации, содержащей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исключающее доступ к ним третьих лиц. В отсутствие сотрудника на его рабочем месте не должно быть документов, содержащих </w:t>
      </w:r>
      <w:r w:rsidR="00FC7235" w:rsidRPr="00947DE3">
        <w:rPr>
          <w:sz w:val="24"/>
          <w:szCs w:val="24"/>
        </w:rPr>
        <w:t>п</w:t>
      </w:r>
      <w:r w:rsidR="00531069" w:rsidRPr="00947DE3">
        <w:rPr>
          <w:sz w:val="24"/>
          <w:szCs w:val="24"/>
        </w:rPr>
        <w:t xml:space="preserve">ерсональных данных </w:t>
      </w:r>
      <w:r w:rsidRPr="00947DE3">
        <w:rPr>
          <w:sz w:val="24"/>
          <w:szCs w:val="24"/>
        </w:rPr>
        <w:t>.</w:t>
      </w:r>
    </w:p>
    <w:p w:rsidR="009376B0" w:rsidRPr="00947DE3" w:rsidRDefault="006F56CE" w:rsidP="00C93CB6">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 xml:space="preserve">При уходе в отпуск, служебной командировке и иных случаях длительного отсутствия работника на своем рабочем месте, он обязан передать документы и иные носители, содержащие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лицу, на которое локальным актом школы (приказом, распоряжением) будет возложено исполнение его трудовых обязанностей. В случае если такое лицо не назначено, то документы и иные носители, содержащие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передаются другому сотруднику, имеющему доступ к </w:t>
      </w:r>
      <w:r w:rsidR="00FC7235" w:rsidRPr="00947DE3">
        <w:rPr>
          <w:sz w:val="24"/>
          <w:szCs w:val="24"/>
        </w:rPr>
        <w:t>п</w:t>
      </w:r>
      <w:r w:rsidR="00531069" w:rsidRPr="00947DE3">
        <w:rPr>
          <w:sz w:val="24"/>
          <w:szCs w:val="24"/>
        </w:rPr>
        <w:t xml:space="preserve">ерсональных данных </w:t>
      </w:r>
      <w:r w:rsidRPr="00947DE3">
        <w:rPr>
          <w:sz w:val="24"/>
          <w:szCs w:val="24"/>
        </w:rPr>
        <w:t xml:space="preserve"> по указанию директора школы.</w:t>
      </w:r>
    </w:p>
    <w:p w:rsidR="009376B0" w:rsidRPr="00947DE3" w:rsidRDefault="006F56CE" w:rsidP="00C93CB6">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 xml:space="preserve">При увольнении сотрудника, имеющего доступ к </w:t>
      </w:r>
      <w:r w:rsidR="00FC7235" w:rsidRPr="00947DE3">
        <w:rPr>
          <w:sz w:val="24"/>
          <w:szCs w:val="24"/>
        </w:rPr>
        <w:t>персональным данным</w:t>
      </w:r>
      <w:r w:rsidR="00531069" w:rsidRPr="00947DE3">
        <w:rPr>
          <w:sz w:val="24"/>
          <w:szCs w:val="24"/>
        </w:rPr>
        <w:t xml:space="preserve"> </w:t>
      </w:r>
      <w:r w:rsidRPr="00947DE3">
        <w:rPr>
          <w:sz w:val="24"/>
          <w:szCs w:val="24"/>
        </w:rPr>
        <w:t xml:space="preserve">, документы и иные носители, содержащие </w:t>
      </w:r>
      <w:r w:rsidR="00FC7235" w:rsidRPr="00947DE3">
        <w:rPr>
          <w:sz w:val="24"/>
          <w:szCs w:val="24"/>
        </w:rPr>
        <w:t>п</w:t>
      </w:r>
      <w:r w:rsidR="00531069" w:rsidRPr="00947DE3">
        <w:rPr>
          <w:sz w:val="24"/>
          <w:szCs w:val="24"/>
        </w:rPr>
        <w:t xml:space="preserve">ерсональных данных </w:t>
      </w:r>
      <w:r w:rsidRPr="00947DE3">
        <w:rPr>
          <w:sz w:val="24"/>
          <w:szCs w:val="24"/>
        </w:rPr>
        <w:t>, передаются другому сотруднику, имеющему доступ к персональным данным по указанию директора школы.</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Доступ к персональным данным учащихся и их родителей (законных представителей) имеют сотрудники школы, которым персональные данные необходимы в связи с исполнением ими трудовых обязанностей:</w:t>
      </w:r>
    </w:p>
    <w:p w:rsidR="009376B0" w:rsidRPr="00947DE3" w:rsidRDefault="006F56CE" w:rsidP="00C93CB6">
      <w:pPr>
        <w:pStyle w:val="20"/>
        <w:numPr>
          <w:ilvl w:val="0"/>
          <w:numId w:val="2"/>
        </w:numPr>
        <w:shd w:val="clear" w:color="auto" w:fill="auto"/>
        <w:tabs>
          <w:tab w:val="left" w:pos="142"/>
          <w:tab w:val="left" w:pos="802"/>
        </w:tabs>
        <w:spacing w:before="0"/>
        <w:ind w:left="-142" w:firstLine="284"/>
        <w:jc w:val="both"/>
        <w:rPr>
          <w:sz w:val="24"/>
          <w:szCs w:val="24"/>
        </w:rPr>
      </w:pPr>
      <w:r w:rsidRPr="00947DE3">
        <w:rPr>
          <w:sz w:val="24"/>
          <w:szCs w:val="24"/>
        </w:rPr>
        <w:t>директор;</w:t>
      </w:r>
    </w:p>
    <w:p w:rsidR="009376B0" w:rsidRPr="00947DE3" w:rsidRDefault="006F56CE" w:rsidP="00C93CB6">
      <w:pPr>
        <w:pStyle w:val="20"/>
        <w:numPr>
          <w:ilvl w:val="0"/>
          <w:numId w:val="2"/>
        </w:numPr>
        <w:shd w:val="clear" w:color="auto" w:fill="auto"/>
        <w:tabs>
          <w:tab w:val="left" w:pos="142"/>
          <w:tab w:val="left" w:pos="812"/>
        </w:tabs>
        <w:spacing w:before="0"/>
        <w:ind w:left="-142" w:firstLine="284"/>
        <w:jc w:val="both"/>
        <w:rPr>
          <w:sz w:val="24"/>
          <w:szCs w:val="24"/>
        </w:rPr>
      </w:pPr>
      <w:r w:rsidRPr="00947DE3">
        <w:rPr>
          <w:sz w:val="24"/>
          <w:szCs w:val="24"/>
        </w:rPr>
        <w:t>заместитель директора по ВР;</w:t>
      </w:r>
    </w:p>
    <w:p w:rsidR="009376B0" w:rsidRPr="00947DE3" w:rsidRDefault="00FC7235" w:rsidP="00C93CB6">
      <w:pPr>
        <w:pStyle w:val="20"/>
        <w:numPr>
          <w:ilvl w:val="0"/>
          <w:numId w:val="2"/>
        </w:numPr>
        <w:shd w:val="clear" w:color="auto" w:fill="auto"/>
        <w:tabs>
          <w:tab w:val="left" w:pos="142"/>
          <w:tab w:val="left" w:pos="812"/>
        </w:tabs>
        <w:spacing w:before="0"/>
        <w:ind w:left="-142" w:firstLine="284"/>
        <w:jc w:val="both"/>
        <w:rPr>
          <w:sz w:val="24"/>
          <w:szCs w:val="24"/>
        </w:rPr>
      </w:pPr>
      <w:r w:rsidRPr="00947DE3">
        <w:rPr>
          <w:sz w:val="24"/>
          <w:szCs w:val="24"/>
        </w:rPr>
        <w:t>заместитель директора по У</w:t>
      </w:r>
      <w:r w:rsidR="006F56CE" w:rsidRPr="00947DE3">
        <w:rPr>
          <w:sz w:val="24"/>
          <w:szCs w:val="24"/>
        </w:rPr>
        <w:t>Р;</w:t>
      </w:r>
    </w:p>
    <w:p w:rsidR="009376B0" w:rsidRPr="00947DE3" w:rsidRDefault="006F56CE" w:rsidP="00C93CB6">
      <w:pPr>
        <w:pStyle w:val="20"/>
        <w:numPr>
          <w:ilvl w:val="0"/>
          <w:numId w:val="2"/>
        </w:numPr>
        <w:shd w:val="clear" w:color="auto" w:fill="auto"/>
        <w:tabs>
          <w:tab w:val="left" w:pos="142"/>
          <w:tab w:val="left" w:pos="812"/>
        </w:tabs>
        <w:spacing w:before="0"/>
        <w:ind w:left="-142" w:firstLine="284"/>
        <w:jc w:val="both"/>
        <w:rPr>
          <w:sz w:val="24"/>
          <w:szCs w:val="24"/>
        </w:rPr>
      </w:pPr>
      <w:r w:rsidRPr="00947DE3">
        <w:rPr>
          <w:sz w:val="24"/>
          <w:szCs w:val="24"/>
        </w:rPr>
        <w:t>классные руководители (только к персональным данным учащихся своего класса);</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В целях выполнения порученного задания и на основании служебной записки с положительной резолюцией директора школы, доступ к </w:t>
      </w:r>
      <w:r w:rsidR="00FC7235" w:rsidRPr="00947DE3">
        <w:rPr>
          <w:sz w:val="24"/>
          <w:szCs w:val="24"/>
        </w:rPr>
        <w:t>персональным данным</w:t>
      </w:r>
      <w:r w:rsidR="00531069" w:rsidRPr="00947DE3">
        <w:rPr>
          <w:sz w:val="24"/>
          <w:szCs w:val="24"/>
        </w:rPr>
        <w:t xml:space="preserve"> </w:t>
      </w:r>
      <w:r w:rsidRPr="00947DE3">
        <w:rPr>
          <w:sz w:val="24"/>
          <w:szCs w:val="24"/>
        </w:rPr>
        <w:t xml:space="preserve"> может быть предоставлен иному работнику, должность которого не включена в Перечень должностей сотрудников, имеющих доступ к персональным данным, и которым они необходимы в связи с исполнением трудовых обязанностей.</w:t>
      </w:r>
    </w:p>
    <w:p w:rsidR="009376B0" w:rsidRPr="00947DE3" w:rsidRDefault="006F56CE" w:rsidP="00C93CB6">
      <w:pPr>
        <w:pStyle w:val="20"/>
        <w:numPr>
          <w:ilvl w:val="1"/>
          <w:numId w:val="1"/>
        </w:numPr>
        <w:shd w:val="clear" w:color="auto" w:fill="auto"/>
        <w:tabs>
          <w:tab w:val="left" w:pos="142"/>
          <w:tab w:val="left" w:pos="746"/>
        </w:tabs>
        <w:spacing w:before="0"/>
        <w:ind w:left="-142" w:firstLine="284"/>
        <w:jc w:val="both"/>
        <w:rPr>
          <w:sz w:val="24"/>
          <w:szCs w:val="24"/>
        </w:rPr>
      </w:pPr>
      <w:r w:rsidRPr="00947DE3">
        <w:rPr>
          <w:sz w:val="24"/>
          <w:szCs w:val="24"/>
        </w:rPr>
        <w:t>В случае если работодателю оказывают услуги юридические и физические лица на основании заключенных договоров (либо иных оснований) и в силу данных договоров они должны иметь доступ к персональным данным, то соответствующие данные предоставляются работодателем только после подписания с ними соглашения о неразглашении конфиденциальной информации. В исключительных случаях, исходя из договорных отношений с контрагентом, допускается наличие в договорах пунктов о неразглашении конфиденциальной информации, в том числе предусматривающих защиту персональных данных учащихся и их родителей (законных представителей).</w:t>
      </w:r>
    </w:p>
    <w:p w:rsidR="009376B0" w:rsidRPr="00947DE3" w:rsidRDefault="006F56CE" w:rsidP="00C93CB6">
      <w:pPr>
        <w:pStyle w:val="20"/>
        <w:numPr>
          <w:ilvl w:val="1"/>
          <w:numId w:val="1"/>
        </w:numPr>
        <w:shd w:val="clear" w:color="auto" w:fill="auto"/>
        <w:tabs>
          <w:tab w:val="left" w:pos="142"/>
        </w:tabs>
        <w:spacing w:before="0"/>
        <w:ind w:left="-142" w:firstLine="284"/>
        <w:jc w:val="both"/>
        <w:rPr>
          <w:sz w:val="24"/>
          <w:szCs w:val="24"/>
        </w:rPr>
      </w:pPr>
      <w:r w:rsidRPr="00947DE3">
        <w:rPr>
          <w:sz w:val="24"/>
          <w:szCs w:val="24"/>
        </w:rPr>
        <w:t xml:space="preserve">Процедура оформления доступа к </w:t>
      </w:r>
      <w:r w:rsidR="00FC7235" w:rsidRPr="00947DE3">
        <w:rPr>
          <w:sz w:val="24"/>
          <w:szCs w:val="24"/>
        </w:rPr>
        <w:t>персональным данным</w:t>
      </w:r>
      <w:r w:rsidR="00531069" w:rsidRPr="00947DE3">
        <w:rPr>
          <w:sz w:val="24"/>
          <w:szCs w:val="24"/>
        </w:rPr>
        <w:t xml:space="preserve"> </w:t>
      </w:r>
      <w:r w:rsidRPr="00947DE3">
        <w:rPr>
          <w:sz w:val="24"/>
          <w:szCs w:val="24"/>
        </w:rPr>
        <w:t xml:space="preserve"> включает в себя:</w:t>
      </w:r>
    </w:p>
    <w:p w:rsidR="009376B0" w:rsidRPr="00947DE3" w:rsidRDefault="006F56CE" w:rsidP="00C93CB6">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ознакомление работника под роспись с настоящим Положением. При наличии иных нормативных актов (приказы, распоряжения, инструкции и т.п.), регулирующих обработку и защит</w:t>
      </w:r>
      <w:r w:rsidR="004E458B" w:rsidRPr="00947DE3">
        <w:rPr>
          <w:sz w:val="24"/>
          <w:szCs w:val="24"/>
        </w:rPr>
        <w:t>у персональных данных</w:t>
      </w:r>
      <w:r w:rsidRPr="00947DE3">
        <w:rPr>
          <w:sz w:val="24"/>
          <w:szCs w:val="24"/>
        </w:rPr>
        <w:t>, с данными актами также производится ознакомление работника под роспись.</w:t>
      </w:r>
    </w:p>
    <w:p w:rsidR="009376B0" w:rsidRPr="00947DE3" w:rsidRDefault="006F56CE" w:rsidP="00C93CB6">
      <w:pPr>
        <w:pStyle w:val="20"/>
        <w:numPr>
          <w:ilvl w:val="0"/>
          <w:numId w:val="2"/>
        </w:numPr>
        <w:shd w:val="clear" w:color="auto" w:fill="auto"/>
        <w:tabs>
          <w:tab w:val="left" w:pos="142"/>
        </w:tabs>
        <w:spacing w:before="0"/>
        <w:ind w:left="-142" w:firstLine="284"/>
        <w:jc w:val="both"/>
        <w:rPr>
          <w:sz w:val="24"/>
          <w:szCs w:val="24"/>
        </w:rPr>
      </w:pPr>
      <w:r w:rsidRPr="00947DE3">
        <w:rPr>
          <w:sz w:val="24"/>
          <w:szCs w:val="24"/>
        </w:rPr>
        <w:t>истребование с сотрудника (за исключением директора школы) письменного обязательства о соблюдении конфиденциальности персональных данных и соблюдении правил их обработки, подготовленного по установленной форме.</w:t>
      </w:r>
    </w:p>
    <w:p w:rsidR="009376B0" w:rsidRPr="00947DE3" w:rsidRDefault="006F56CE" w:rsidP="00C93CB6">
      <w:pPr>
        <w:pStyle w:val="20"/>
        <w:numPr>
          <w:ilvl w:val="1"/>
          <w:numId w:val="1"/>
        </w:numPr>
        <w:shd w:val="clear" w:color="auto" w:fill="auto"/>
        <w:tabs>
          <w:tab w:val="left" w:pos="142"/>
          <w:tab w:val="left" w:pos="746"/>
        </w:tabs>
        <w:spacing w:before="0"/>
        <w:ind w:left="-142" w:firstLine="284"/>
        <w:jc w:val="both"/>
        <w:rPr>
          <w:sz w:val="24"/>
          <w:szCs w:val="24"/>
        </w:rPr>
      </w:pPr>
      <w:r w:rsidRPr="00947DE3">
        <w:rPr>
          <w:sz w:val="24"/>
          <w:szCs w:val="24"/>
        </w:rPr>
        <w:t>Допуск к персональным данным учащихся и их родителей (законных представителей) других сотрудников работодателя, не имеющих надлежащим образом оформленного доступа, запрещается.</w:t>
      </w:r>
    </w:p>
    <w:p w:rsidR="009376B0" w:rsidRPr="00947DE3" w:rsidRDefault="006F56CE" w:rsidP="00C93CB6">
      <w:pPr>
        <w:pStyle w:val="20"/>
        <w:numPr>
          <w:ilvl w:val="1"/>
          <w:numId w:val="1"/>
        </w:numPr>
        <w:shd w:val="clear" w:color="auto" w:fill="auto"/>
        <w:tabs>
          <w:tab w:val="left" w:pos="142"/>
          <w:tab w:val="left" w:pos="682"/>
        </w:tabs>
        <w:spacing w:before="0"/>
        <w:ind w:left="-142" w:firstLine="284"/>
        <w:jc w:val="both"/>
        <w:rPr>
          <w:sz w:val="24"/>
          <w:szCs w:val="24"/>
        </w:rPr>
      </w:pPr>
      <w:r w:rsidRPr="00947DE3">
        <w:rPr>
          <w:sz w:val="24"/>
          <w:szCs w:val="24"/>
        </w:rPr>
        <w:t>Передача (обмен и т.д.) персональных данных между подразделениями школы осуществляется только между сотрудниками, имеющими доступ к персональным данным учащихся и их родителей (законных представителей).</w:t>
      </w:r>
    </w:p>
    <w:p w:rsidR="009376B0" w:rsidRPr="00947DE3" w:rsidRDefault="006F56CE" w:rsidP="00C93CB6">
      <w:pPr>
        <w:pStyle w:val="20"/>
        <w:numPr>
          <w:ilvl w:val="1"/>
          <w:numId w:val="1"/>
        </w:numPr>
        <w:shd w:val="clear" w:color="auto" w:fill="auto"/>
        <w:tabs>
          <w:tab w:val="left" w:pos="142"/>
          <w:tab w:val="left" w:pos="746"/>
        </w:tabs>
        <w:spacing w:before="0"/>
        <w:ind w:left="-142" w:firstLine="284"/>
        <w:jc w:val="both"/>
        <w:rPr>
          <w:sz w:val="24"/>
          <w:szCs w:val="24"/>
        </w:rPr>
      </w:pPr>
      <w:r w:rsidRPr="00947DE3">
        <w:rPr>
          <w:sz w:val="24"/>
          <w:szCs w:val="24"/>
        </w:rPr>
        <w:lastRenderedPageBreak/>
        <w:t xml:space="preserve">Лица, виновные в нарушении норм, регулирующих получение, обработку и защиту </w:t>
      </w:r>
      <w:r w:rsidR="004E458B" w:rsidRPr="00947DE3">
        <w:rPr>
          <w:sz w:val="24"/>
          <w:szCs w:val="24"/>
        </w:rPr>
        <w:t>п</w:t>
      </w:r>
      <w:r w:rsidR="00531069" w:rsidRPr="00947DE3">
        <w:rPr>
          <w:sz w:val="24"/>
          <w:szCs w:val="24"/>
        </w:rPr>
        <w:t xml:space="preserve">ерсональных данных </w:t>
      </w:r>
      <w:r w:rsidRPr="00947DE3">
        <w:rPr>
          <w:sz w:val="24"/>
          <w:szCs w:val="24"/>
        </w:rPr>
        <w:t>, несут дисциплинарную, административную, гражданско</w:t>
      </w:r>
      <w:r w:rsidR="004E458B" w:rsidRPr="00947DE3">
        <w:rPr>
          <w:sz w:val="24"/>
          <w:szCs w:val="24"/>
        </w:rPr>
        <w:t>-</w:t>
      </w:r>
      <w:r w:rsidRPr="00947DE3">
        <w:rPr>
          <w:sz w:val="24"/>
          <w:szCs w:val="24"/>
        </w:rPr>
        <w:t>правовую или уголовную ответственность в соответствии с федеральными законами:</w:t>
      </w:r>
    </w:p>
    <w:p w:rsidR="009376B0" w:rsidRPr="00947DE3" w:rsidRDefault="006F56CE" w:rsidP="00C93CB6">
      <w:pPr>
        <w:pStyle w:val="20"/>
        <w:numPr>
          <w:ilvl w:val="0"/>
          <w:numId w:val="2"/>
        </w:numPr>
        <w:shd w:val="clear" w:color="auto" w:fill="auto"/>
        <w:tabs>
          <w:tab w:val="left" w:pos="142"/>
          <w:tab w:val="left" w:pos="812"/>
        </w:tabs>
        <w:spacing w:before="0"/>
        <w:ind w:left="-142" w:firstLine="284"/>
        <w:jc w:val="both"/>
        <w:rPr>
          <w:sz w:val="24"/>
          <w:szCs w:val="24"/>
        </w:rPr>
      </w:pPr>
      <w:r w:rsidRPr="00947DE3">
        <w:rPr>
          <w:sz w:val="24"/>
          <w:szCs w:val="24"/>
        </w:rPr>
        <w:t>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дисциплинарные взыскания;</w:t>
      </w:r>
    </w:p>
    <w:p w:rsidR="009376B0" w:rsidRPr="00947DE3" w:rsidRDefault="006F56CE" w:rsidP="00C93CB6">
      <w:pPr>
        <w:pStyle w:val="20"/>
        <w:shd w:val="clear" w:color="auto" w:fill="auto"/>
        <w:tabs>
          <w:tab w:val="left" w:pos="142"/>
        </w:tabs>
        <w:spacing w:before="0"/>
        <w:ind w:left="-142" w:firstLine="284"/>
        <w:jc w:val="both"/>
        <w:rPr>
          <w:sz w:val="24"/>
          <w:szCs w:val="24"/>
        </w:rPr>
      </w:pPr>
      <w:r w:rsidRPr="00947DE3">
        <w:rPr>
          <w:sz w:val="24"/>
          <w:szCs w:val="24"/>
        </w:rPr>
        <w:t>- Должностные лица, в обязанность которых входит ведение персональных данных учащихся и их родителей (законных представителей),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Неправомерный отказ в предоставлении собранных в установленном порядке документов, либо несвоевременное предоставление таких документов или иной информации в случаях, предусмотренных законом, либо предоставление неполной или заведомо ложной информации - влечет наложение на должностных лиц административного штрафа в размере, определяемом Кодексом об административных правонарушениях;</w:t>
      </w:r>
    </w:p>
    <w:p w:rsidR="009376B0" w:rsidRPr="00947DE3" w:rsidRDefault="006F56CE" w:rsidP="00C93CB6">
      <w:pPr>
        <w:pStyle w:val="20"/>
        <w:numPr>
          <w:ilvl w:val="0"/>
          <w:numId w:val="2"/>
        </w:numPr>
        <w:shd w:val="clear" w:color="auto" w:fill="auto"/>
        <w:tabs>
          <w:tab w:val="left" w:pos="142"/>
          <w:tab w:val="left" w:pos="610"/>
        </w:tabs>
        <w:spacing w:before="0"/>
        <w:ind w:left="-142" w:firstLine="284"/>
        <w:jc w:val="both"/>
        <w:rPr>
          <w:sz w:val="24"/>
          <w:szCs w:val="24"/>
        </w:rPr>
      </w:pPr>
      <w:r w:rsidRPr="00947DE3">
        <w:rPr>
          <w:sz w:val="24"/>
          <w:szCs w:val="24"/>
        </w:rPr>
        <w:t>В соответствии с Гражданским Кодексом лица, незаконными методами получившие информацию, составляющую служебную тайну, обязаны возместить причиненные убытки;</w:t>
      </w:r>
    </w:p>
    <w:p w:rsidR="009376B0" w:rsidRPr="00947DE3" w:rsidRDefault="006F56CE" w:rsidP="00C93CB6">
      <w:pPr>
        <w:pStyle w:val="20"/>
        <w:numPr>
          <w:ilvl w:val="0"/>
          <w:numId w:val="2"/>
        </w:numPr>
        <w:shd w:val="clear" w:color="auto" w:fill="auto"/>
        <w:tabs>
          <w:tab w:val="left" w:pos="142"/>
          <w:tab w:val="left" w:pos="610"/>
        </w:tabs>
        <w:spacing w:before="0"/>
        <w:ind w:left="-142" w:firstLine="284"/>
        <w:jc w:val="both"/>
        <w:rPr>
          <w:sz w:val="24"/>
          <w:szCs w:val="24"/>
        </w:rPr>
      </w:pPr>
      <w:r w:rsidRPr="00947DE3">
        <w:rPr>
          <w:sz w:val="24"/>
          <w:szCs w:val="24"/>
        </w:rPr>
        <w:t>Уголовная ответственность за нарушение неприкосновенности частной жизни (в том числе незаконное собирание или распространение сведений о частной жизни лица, составляющего его личную или семейную тайну, без его согласия), неправомерный доступ к охраняемой законом компьютерной информации, неправомерный отказ в предоставлении собранных в установленном порядке документов и сведений (если эти деяния причинили вред правам и законным интересам граждан), совершенные лицом с использованием своего служебного положения наказывается штрафом, либо лишением права занимать определенные должности или заниматься определенной деятельностью, либо арестом в соответствии с УК РФ.</w:t>
      </w:r>
    </w:p>
    <w:p w:rsidR="009376B0" w:rsidRPr="00947DE3" w:rsidRDefault="006F56CE" w:rsidP="00C93CB6">
      <w:pPr>
        <w:pStyle w:val="20"/>
        <w:numPr>
          <w:ilvl w:val="1"/>
          <w:numId w:val="1"/>
        </w:numPr>
        <w:shd w:val="clear" w:color="auto" w:fill="auto"/>
        <w:tabs>
          <w:tab w:val="left" w:pos="142"/>
          <w:tab w:val="left" w:pos="744"/>
        </w:tabs>
        <w:spacing w:before="0"/>
        <w:ind w:left="-142" w:firstLine="284"/>
        <w:jc w:val="both"/>
        <w:rPr>
          <w:sz w:val="24"/>
          <w:szCs w:val="24"/>
        </w:rPr>
      </w:pPr>
      <w:r w:rsidRPr="00947DE3">
        <w:rPr>
          <w:sz w:val="24"/>
          <w:szCs w:val="24"/>
        </w:rPr>
        <w:t>Неправомерность деятельности органов государственной власти и организаций по сбору и использованию персональных данных может быть установлена в судебном порядке.</w:t>
      </w:r>
    </w:p>
    <w:p w:rsidR="009376B0" w:rsidRPr="00947DE3" w:rsidRDefault="006F56CE" w:rsidP="00C93CB6">
      <w:pPr>
        <w:pStyle w:val="20"/>
        <w:numPr>
          <w:ilvl w:val="1"/>
          <w:numId w:val="1"/>
        </w:numPr>
        <w:shd w:val="clear" w:color="auto" w:fill="auto"/>
        <w:tabs>
          <w:tab w:val="left" w:pos="142"/>
          <w:tab w:val="left" w:pos="687"/>
        </w:tabs>
        <w:spacing w:before="0"/>
        <w:ind w:left="-142" w:firstLine="284"/>
        <w:jc w:val="both"/>
        <w:rPr>
          <w:sz w:val="24"/>
          <w:szCs w:val="24"/>
        </w:rPr>
      </w:pPr>
      <w:r w:rsidRPr="00947DE3">
        <w:rPr>
          <w:sz w:val="24"/>
          <w:szCs w:val="24"/>
        </w:rPr>
        <w:t>Школа обязана сообщить родителям (законным представителям) детей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родителей (законных представителей) дать письменное согласие на их получение.</w:t>
      </w:r>
    </w:p>
    <w:sectPr w:rsidR="009376B0" w:rsidRPr="00947DE3" w:rsidSect="00356B46">
      <w:pgSz w:w="11900" w:h="16840"/>
      <w:pgMar w:top="284" w:right="850" w:bottom="426" w:left="127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30F5" w:rsidRDefault="008830F5" w:rsidP="009376B0">
      <w:r>
        <w:separator/>
      </w:r>
    </w:p>
  </w:endnote>
  <w:endnote w:type="continuationSeparator" w:id="0">
    <w:p w:rsidR="008830F5" w:rsidRDefault="008830F5" w:rsidP="00937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altName w:val="Century"/>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30F5" w:rsidRDefault="008830F5"/>
  </w:footnote>
  <w:footnote w:type="continuationSeparator" w:id="0">
    <w:p w:rsidR="008830F5" w:rsidRDefault="008830F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5160C"/>
    <w:multiLevelType w:val="multilevel"/>
    <w:tmpl w:val="C8142DB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DC52551"/>
    <w:multiLevelType w:val="multilevel"/>
    <w:tmpl w:val="99CC98D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drawingGridHorizontalSpacing w:val="120"/>
  <w:drawingGridVerticalSpacing w:val="181"/>
  <w:displayHorizontalDrawingGridEvery w:val="2"/>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6B0"/>
    <w:rsid w:val="000223F2"/>
    <w:rsid w:val="00031AAE"/>
    <w:rsid w:val="00356B46"/>
    <w:rsid w:val="003C12D3"/>
    <w:rsid w:val="00451933"/>
    <w:rsid w:val="00460E34"/>
    <w:rsid w:val="004B2D87"/>
    <w:rsid w:val="004E458B"/>
    <w:rsid w:val="00531069"/>
    <w:rsid w:val="006F56CE"/>
    <w:rsid w:val="008830F5"/>
    <w:rsid w:val="008B333E"/>
    <w:rsid w:val="009376B0"/>
    <w:rsid w:val="00947DE3"/>
    <w:rsid w:val="00A47B75"/>
    <w:rsid w:val="00AA5A4C"/>
    <w:rsid w:val="00C93CB6"/>
    <w:rsid w:val="00D578CB"/>
    <w:rsid w:val="00F26878"/>
    <w:rsid w:val="00FC72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2C0E1B-A5B8-4E9B-ACB3-453C28694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376B0"/>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376B0"/>
    <w:rPr>
      <w:color w:val="0066CC"/>
      <w:u w:val="single"/>
    </w:rPr>
  </w:style>
  <w:style w:type="character" w:customStyle="1" w:styleId="Exact">
    <w:name w:val="Подпись к картинке Exact"/>
    <w:basedOn w:val="a0"/>
    <w:link w:val="a4"/>
    <w:rsid w:val="009376B0"/>
    <w:rPr>
      <w:rFonts w:ascii="Times New Roman" w:eastAsia="Times New Roman" w:hAnsi="Times New Roman" w:cs="Times New Roman"/>
      <w:b w:val="0"/>
      <w:bCs w:val="0"/>
      <w:i w:val="0"/>
      <w:iCs w:val="0"/>
      <w:smallCaps w:val="0"/>
      <w:strike w:val="0"/>
      <w:sz w:val="18"/>
      <w:szCs w:val="18"/>
      <w:u w:val="none"/>
    </w:rPr>
  </w:style>
  <w:style w:type="character" w:customStyle="1" w:styleId="Exact0">
    <w:name w:val="Подпись к картинке Exact"/>
    <w:basedOn w:val="Exact"/>
    <w:rsid w:val="009376B0"/>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0ptExact">
    <w:name w:val="Подпись к картинке + Полужирный;Курсив;Интервал 0 pt Exact"/>
    <w:basedOn w:val="Exact"/>
    <w:rsid w:val="009376B0"/>
    <w:rPr>
      <w:rFonts w:ascii="Times New Roman" w:eastAsia="Times New Roman" w:hAnsi="Times New Roman" w:cs="Times New Roman"/>
      <w:b/>
      <w:bCs/>
      <w:i/>
      <w:iCs/>
      <w:smallCaps w:val="0"/>
      <w:strike w:val="0"/>
      <w:color w:val="000000"/>
      <w:spacing w:val="-10"/>
      <w:w w:val="100"/>
      <w:position w:val="0"/>
      <w:sz w:val="18"/>
      <w:szCs w:val="18"/>
      <w:u w:val="none"/>
      <w:lang w:val="ru-RU" w:eastAsia="ru-RU" w:bidi="ru-RU"/>
    </w:rPr>
  </w:style>
  <w:style w:type="character" w:customStyle="1" w:styleId="Exact1">
    <w:name w:val="Подпись к картинке Exact"/>
    <w:basedOn w:val="Exact"/>
    <w:rsid w:val="009376B0"/>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3">
    <w:name w:val="Основной текст (3)_"/>
    <w:basedOn w:val="a0"/>
    <w:link w:val="30"/>
    <w:rsid w:val="009376B0"/>
    <w:rPr>
      <w:rFonts w:ascii="Times New Roman" w:eastAsia="Times New Roman" w:hAnsi="Times New Roman" w:cs="Times New Roman"/>
      <w:b w:val="0"/>
      <w:bCs w:val="0"/>
      <w:i w:val="0"/>
      <w:iCs w:val="0"/>
      <w:smallCaps w:val="0"/>
      <w:strike w:val="0"/>
      <w:sz w:val="21"/>
      <w:szCs w:val="21"/>
      <w:u w:val="none"/>
    </w:rPr>
  </w:style>
  <w:style w:type="character" w:customStyle="1" w:styleId="31">
    <w:name w:val="Основной текст (3)"/>
    <w:basedOn w:val="3"/>
    <w:rsid w:val="009376B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32">
    <w:name w:val="Основной текст (3) + Полужирный"/>
    <w:basedOn w:val="3"/>
    <w:rsid w:val="009376B0"/>
    <w:rPr>
      <w:rFonts w:ascii="Times New Roman" w:eastAsia="Times New Roman" w:hAnsi="Times New Roman" w:cs="Times New Roman"/>
      <w:b/>
      <w:bCs/>
      <w:i w:val="0"/>
      <w:iCs w:val="0"/>
      <w:smallCaps w:val="0"/>
      <w:strike w:val="0"/>
      <w:color w:val="000000"/>
      <w:spacing w:val="0"/>
      <w:w w:val="100"/>
      <w:position w:val="0"/>
      <w:sz w:val="21"/>
      <w:szCs w:val="21"/>
      <w:u w:val="none"/>
      <w:lang w:val="ru-RU" w:eastAsia="ru-RU" w:bidi="ru-RU"/>
    </w:rPr>
  </w:style>
  <w:style w:type="character" w:customStyle="1" w:styleId="4">
    <w:name w:val="Основной текст (4)_"/>
    <w:basedOn w:val="a0"/>
    <w:link w:val="40"/>
    <w:rsid w:val="009376B0"/>
    <w:rPr>
      <w:rFonts w:ascii="Times New Roman" w:eastAsia="Times New Roman" w:hAnsi="Times New Roman" w:cs="Times New Roman"/>
      <w:b w:val="0"/>
      <w:bCs w:val="0"/>
      <w:i w:val="0"/>
      <w:iCs w:val="0"/>
      <w:smallCaps w:val="0"/>
      <w:strike w:val="0"/>
      <w:sz w:val="18"/>
      <w:szCs w:val="18"/>
      <w:u w:val="none"/>
    </w:rPr>
  </w:style>
  <w:style w:type="character" w:customStyle="1" w:styleId="41">
    <w:name w:val="Основной текст (4)"/>
    <w:basedOn w:val="4"/>
    <w:rsid w:val="009376B0"/>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42">
    <w:name w:val="Основной текст (4)"/>
    <w:basedOn w:val="4"/>
    <w:rsid w:val="009376B0"/>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43">
    <w:name w:val="Основной текст (4)"/>
    <w:basedOn w:val="4"/>
    <w:rsid w:val="009376B0"/>
    <w:rPr>
      <w:rFonts w:ascii="Times New Roman" w:eastAsia="Times New Roman" w:hAnsi="Times New Roman" w:cs="Times New Roman"/>
      <w:b w:val="0"/>
      <w:bCs w:val="0"/>
      <w:i w:val="0"/>
      <w:iCs w:val="0"/>
      <w:smallCaps w:val="0"/>
      <w:strike w:val="0"/>
      <w:color w:val="000000"/>
      <w:spacing w:val="0"/>
      <w:w w:val="100"/>
      <w:position w:val="0"/>
      <w:sz w:val="18"/>
      <w:szCs w:val="18"/>
      <w:u w:val="single"/>
      <w:lang w:val="ru-RU" w:eastAsia="ru-RU" w:bidi="ru-RU"/>
    </w:rPr>
  </w:style>
  <w:style w:type="character" w:customStyle="1" w:styleId="5">
    <w:name w:val="Основной текст (5)_"/>
    <w:basedOn w:val="a0"/>
    <w:link w:val="50"/>
    <w:rsid w:val="009376B0"/>
    <w:rPr>
      <w:rFonts w:ascii="Times New Roman" w:eastAsia="Times New Roman" w:hAnsi="Times New Roman" w:cs="Times New Roman"/>
      <w:b/>
      <w:bCs/>
      <w:i w:val="0"/>
      <w:iCs w:val="0"/>
      <w:smallCaps w:val="0"/>
      <w:strike w:val="0"/>
      <w:u w:val="none"/>
    </w:rPr>
  </w:style>
  <w:style w:type="character" w:customStyle="1" w:styleId="51">
    <w:name w:val="Основной текст (5)"/>
    <w:basedOn w:val="5"/>
    <w:rsid w:val="009376B0"/>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4">
    <w:name w:val="Основной текст (4)"/>
    <w:basedOn w:val="4"/>
    <w:rsid w:val="009376B0"/>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7Exact">
    <w:name w:val="Основной текст (7) Exact"/>
    <w:basedOn w:val="a0"/>
    <w:link w:val="7"/>
    <w:rsid w:val="009376B0"/>
    <w:rPr>
      <w:rFonts w:ascii="Century Schoolbook" w:eastAsia="Century Schoolbook" w:hAnsi="Century Schoolbook" w:cs="Century Schoolbook"/>
      <w:b w:val="0"/>
      <w:bCs w:val="0"/>
      <w:i w:val="0"/>
      <w:iCs w:val="0"/>
      <w:smallCaps w:val="0"/>
      <w:strike w:val="0"/>
      <w:sz w:val="20"/>
      <w:szCs w:val="20"/>
      <w:u w:val="none"/>
    </w:rPr>
  </w:style>
  <w:style w:type="character" w:customStyle="1" w:styleId="8Exact">
    <w:name w:val="Основной текст (8) Exact"/>
    <w:basedOn w:val="a0"/>
    <w:link w:val="8"/>
    <w:rsid w:val="009376B0"/>
    <w:rPr>
      <w:rFonts w:ascii="Century Schoolbook" w:eastAsia="Century Schoolbook" w:hAnsi="Century Schoolbook" w:cs="Century Schoolbook"/>
      <w:b w:val="0"/>
      <w:bCs w:val="0"/>
      <w:i w:val="0"/>
      <w:iCs w:val="0"/>
      <w:smallCaps w:val="0"/>
      <w:strike w:val="0"/>
      <w:sz w:val="20"/>
      <w:szCs w:val="20"/>
      <w:u w:val="none"/>
    </w:rPr>
  </w:style>
  <w:style w:type="character" w:customStyle="1" w:styleId="9Exact">
    <w:name w:val="Основной текст (9) Exact"/>
    <w:basedOn w:val="a0"/>
    <w:link w:val="9"/>
    <w:rsid w:val="009376B0"/>
    <w:rPr>
      <w:rFonts w:ascii="Century Schoolbook" w:eastAsia="Century Schoolbook" w:hAnsi="Century Schoolbook" w:cs="Century Schoolbook"/>
      <w:b w:val="0"/>
      <w:bCs w:val="0"/>
      <w:i w:val="0"/>
      <w:iCs w:val="0"/>
      <w:smallCaps w:val="0"/>
      <w:strike w:val="0"/>
      <w:sz w:val="20"/>
      <w:szCs w:val="20"/>
      <w:u w:val="none"/>
    </w:rPr>
  </w:style>
  <w:style w:type="character" w:customStyle="1" w:styleId="10Exact">
    <w:name w:val="Основной текст (10) Exact"/>
    <w:basedOn w:val="a0"/>
    <w:link w:val="10"/>
    <w:rsid w:val="009376B0"/>
    <w:rPr>
      <w:rFonts w:ascii="Century Schoolbook" w:eastAsia="Century Schoolbook" w:hAnsi="Century Schoolbook" w:cs="Century Schoolbook"/>
      <w:b w:val="0"/>
      <w:bCs w:val="0"/>
      <w:i w:val="0"/>
      <w:iCs w:val="0"/>
      <w:smallCaps w:val="0"/>
      <w:strike w:val="0"/>
      <w:sz w:val="20"/>
      <w:szCs w:val="20"/>
      <w:u w:val="none"/>
    </w:rPr>
  </w:style>
  <w:style w:type="character" w:customStyle="1" w:styleId="11Exact">
    <w:name w:val="Основной текст (11) Exact"/>
    <w:basedOn w:val="a0"/>
    <w:link w:val="11"/>
    <w:rsid w:val="009376B0"/>
    <w:rPr>
      <w:rFonts w:ascii="Times New Roman" w:eastAsia="Times New Roman" w:hAnsi="Times New Roman" w:cs="Times New Roman"/>
      <w:b w:val="0"/>
      <w:bCs w:val="0"/>
      <w:i w:val="0"/>
      <w:iCs w:val="0"/>
      <w:smallCaps w:val="0"/>
      <w:strike w:val="0"/>
      <w:w w:val="120"/>
      <w:sz w:val="13"/>
      <w:szCs w:val="13"/>
      <w:u w:val="none"/>
    </w:rPr>
  </w:style>
  <w:style w:type="character" w:customStyle="1" w:styleId="1">
    <w:name w:val="Заголовок №1_"/>
    <w:basedOn w:val="a0"/>
    <w:link w:val="12"/>
    <w:rsid w:val="009376B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9376B0"/>
    <w:rPr>
      <w:rFonts w:ascii="Times New Roman" w:eastAsia="Times New Roman" w:hAnsi="Times New Roman" w:cs="Times New Roman"/>
      <w:b/>
      <w:bCs/>
      <w:i w:val="0"/>
      <w:iCs w:val="0"/>
      <w:smallCaps w:val="0"/>
      <w:strike w:val="0"/>
      <w:sz w:val="28"/>
      <w:szCs w:val="28"/>
      <w:u w:val="none"/>
    </w:rPr>
  </w:style>
  <w:style w:type="character" w:customStyle="1" w:styleId="2">
    <w:name w:val="Основной текст (2)_"/>
    <w:basedOn w:val="a0"/>
    <w:link w:val="20"/>
    <w:rsid w:val="009376B0"/>
    <w:rPr>
      <w:rFonts w:ascii="Times New Roman" w:eastAsia="Times New Roman" w:hAnsi="Times New Roman" w:cs="Times New Roman"/>
      <w:b w:val="0"/>
      <w:bCs w:val="0"/>
      <w:i w:val="0"/>
      <w:iCs w:val="0"/>
      <w:smallCaps w:val="0"/>
      <w:strike w:val="0"/>
      <w:sz w:val="28"/>
      <w:szCs w:val="28"/>
      <w:u w:val="none"/>
    </w:rPr>
  </w:style>
  <w:style w:type="paragraph" w:customStyle="1" w:styleId="a4">
    <w:name w:val="Подпись к картинке"/>
    <w:basedOn w:val="a"/>
    <w:link w:val="Exact"/>
    <w:rsid w:val="009376B0"/>
    <w:pPr>
      <w:shd w:val="clear" w:color="auto" w:fill="FFFFFF"/>
      <w:spacing w:line="206" w:lineRule="exact"/>
    </w:pPr>
    <w:rPr>
      <w:rFonts w:ascii="Times New Roman" w:eastAsia="Times New Roman" w:hAnsi="Times New Roman" w:cs="Times New Roman"/>
      <w:sz w:val="18"/>
      <w:szCs w:val="18"/>
    </w:rPr>
  </w:style>
  <w:style w:type="paragraph" w:customStyle="1" w:styleId="30">
    <w:name w:val="Основной текст (3)"/>
    <w:basedOn w:val="a"/>
    <w:link w:val="3"/>
    <w:rsid w:val="009376B0"/>
    <w:pPr>
      <w:shd w:val="clear" w:color="auto" w:fill="FFFFFF"/>
      <w:spacing w:line="250" w:lineRule="exact"/>
      <w:jc w:val="center"/>
    </w:pPr>
    <w:rPr>
      <w:rFonts w:ascii="Times New Roman" w:eastAsia="Times New Roman" w:hAnsi="Times New Roman" w:cs="Times New Roman"/>
      <w:sz w:val="21"/>
      <w:szCs w:val="21"/>
    </w:rPr>
  </w:style>
  <w:style w:type="paragraph" w:customStyle="1" w:styleId="40">
    <w:name w:val="Основной текст (4)"/>
    <w:basedOn w:val="a"/>
    <w:link w:val="4"/>
    <w:rsid w:val="009376B0"/>
    <w:pPr>
      <w:shd w:val="clear" w:color="auto" w:fill="FFFFFF"/>
      <w:spacing w:before="1020" w:line="211" w:lineRule="exact"/>
    </w:pPr>
    <w:rPr>
      <w:rFonts w:ascii="Times New Roman" w:eastAsia="Times New Roman" w:hAnsi="Times New Roman" w:cs="Times New Roman"/>
      <w:sz w:val="18"/>
      <w:szCs w:val="18"/>
    </w:rPr>
  </w:style>
  <w:style w:type="paragraph" w:customStyle="1" w:styleId="50">
    <w:name w:val="Основной текст (5)"/>
    <w:basedOn w:val="a"/>
    <w:link w:val="5"/>
    <w:rsid w:val="009376B0"/>
    <w:pPr>
      <w:shd w:val="clear" w:color="auto" w:fill="FFFFFF"/>
      <w:spacing w:before="3000" w:line="293" w:lineRule="exact"/>
    </w:pPr>
    <w:rPr>
      <w:rFonts w:ascii="Times New Roman" w:eastAsia="Times New Roman" w:hAnsi="Times New Roman" w:cs="Times New Roman"/>
      <w:b/>
      <w:bCs/>
    </w:rPr>
  </w:style>
  <w:style w:type="paragraph" w:customStyle="1" w:styleId="7">
    <w:name w:val="Основной текст (7)"/>
    <w:basedOn w:val="a"/>
    <w:link w:val="7Exact"/>
    <w:rsid w:val="009376B0"/>
    <w:pPr>
      <w:shd w:val="clear" w:color="auto" w:fill="FFFFFF"/>
      <w:spacing w:line="0" w:lineRule="atLeast"/>
    </w:pPr>
    <w:rPr>
      <w:rFonts w:ascii="Century Schoolbook" w:eastAsia="Century Schoolbook" w:hAnsi="Century Schoolbook" w:cs="Century Schoolbook"/>
      <w:sz w:val="20"/>
      <w:szCs w:val="20"/>
    </w:rPr>
  </w:style>
  <w:style w:type="paragraph" w:customStyle="1" w:styleId="8">
    <w:name w:val="Основной текст (8)"/>
    <w:basedOn w:val="a"/>
    <w:link w:val="8Exact"/>
    <w:rsid w:val="009376B0"/>
    <w:pPr>
      <w:shd w:val="clear" w:color="auto" w:fill="FFFFFF"/>
      <w:spacing w:line="0" w:lineRule="atLeast"/>
    </w:pPr>
    <w:rPr>
      <w:rFonts w:ascii="Century Schoolbook" w:eastAsia="Century Schoolbook" w:hAnsi="Century Schoolbook" w:cs="Century Schoolbook"/>
      <w:sz w:val="20"/>
      <w:szCs w:val="20"/>
    </w:rPr>
  </w:style>
  <w:style w:type="paragraph" w:customStyle="1" w:styleId="9">
    <w:name w:val="Основной текст (9)"/>
    <w:basedOn w:val="a"/>
    <w:link w:val="9Exact"/>
    <w:rsid w:val="009376B0"/>
    <w:pPr>
      <w:shd w:val="clear" w:color="auto" w:fill="FFFFFF"/>
      <w:spacing w:line="0" w:lineRule="atLeast"/>
    </w:pPr>
    <w:rPr>
      <w:rFonts w:ascii="Century Schoolbook" w:eastAsia="Century Schoolbook" w:hAnsi="Century Schoolbook" w:cs="Century Schoolbook"/>
      <w:sz w:val="20"/>
      <w:szCs w:val="20"/>
    </w:rPr>
  </w:style>
  <w:style w:type="paragraph" w:customStyle="1" w:styleId="10">
    <w:name w:val="Основной текст (10)"/>
    <w:basedOn w:val="a"/>
    <w:link w:val="10Exact"/>
    <w:rsid w:val="009376B0"/>
    <w:pPr>
      <w:shd w:val="clear" w:color="auto" w:fill="FFFFFF"/>
      <w:spacing w:line="0" w:lineRule="atLeast"/>
    </w:pPr>
    <w:rPr>
      <w:rFonts w:ascii="Century Schoolbook" w:eastAsia="Century Schoolbook" w:hAnsi="Century Schoolbook" w:cs="Century Schoolbook"/>
      <w:sz w:val="20"/>
      <w:szCs w:val="20"/>
    </w:rPr>
  </w:style>
  <w:style w:type="paragraph" w:customStyle="1" w:styleId="11">
    <w:name w:val="Основной текст (11)"/>
    <w:basedOn w:val="a"/>
    <w:link w:val="11Exact"/>
    <w:rsid w:val="009376B0"/>
    <w:pPr>
      <w:shd w:val="clear" w:color="auto" w:fill="FFFFFF"/>
      <w:spacing w:line="0" w:lineRule="atLeast"/>
    </w:pPr>
    <w:rPr>
      <w:rFonts w:ascii="Times New Roman" w:eastAsia="Times New Roman" w:hAnsi="Times New Roman" w:cs="Times New Roman"/>
      <w:w w:val="120"/>
      <w:sz w:val="13"/>
      <w:szCs w:val="13"/>
    </w:rPr>
  </w:style>
  <w:style w:type="paragraph" w:customStyle="1" w:styleId="12">
    <w:name w:val="Заголовок №1"/>
    <w:basedOn w:val="a"/>
    <w:link w:val="1"/>
    <w:rsid w:val="009376B0"/>
    <w:pPr>
      <w:shd w:val="clear" w:color="auto" w:fill="FFFFFF"/>
      <w:spacing w:line="317" w:lineRule="exact"/>
      <w:ind w:hanging="1640"/>
      <w:jc w:val="center"/>
      <w:outlineLvl w:val="0"/>
    </w:pPr>
    <w:rPr>
      <w:rFonts w:ascii="Times New Roman" w:eastAsia="Times New Roman" w:hAnsi="Times New Roman" w:cs="Times New Roman"/>
      <w:b/>
      <w:bCs/>
      <w:sz w:val="28"/>
      <w:szCs w:val="28"/>
    </w:rPr>
  </w:style>
  <w:style w:type="paragraph" w:customStyle="1" w:styleId="60">
    <w:name w:val="Основной текст (6)"/>
    <w:basedOn w:val="a"/>
    <w:link w:val="6"/>
    <w:rsid w:val="009376B0"/>
    <w:pPr>
      <w:shd w:val="clear" w:color="auto" w:fill="FFFFFF"/>
      <w:spacing w:after="300" w:line="317" w:lineRule="exact"/>
      <w:jc w:val="center"/>
    </w:pPr>
    <w:rPr>
      <w:rFonts w:ascii="Times New Roman" w:eastAsia="Times New Roman" w:hAnsi="Times New Roman" w:cs="Times New Roman"/>
      <w:b/>
      <w:bCs/>
      <w:sz w:val="28"/>
      <w:szCs w:val="28"/>
    </w:rPr>
  </w:style>
  <w:style w:type="paragraph" w:customStyle="1" w:styleId="20">
    <w:name w:val="Основной текст (2)"/>
    <w:basedOn w:val="a"/>
    <w:link w:val="2"/>
    <w:rsid w:val="009376B0"/>
    <w:pPr>
      <w:shd w:val="clear" w:color="auto" w:fill="FFFFFF"/>
      <w:spacing w:before="180" w:line="322" w:lineRule="exact"/>
      <w:ind w:hanging="600"/>
    </w:pPr>
    <w:rPr>
      <w:rFonts w:ascii="Times New Roman" w:eastAsia="Times New Roman" w:hAnsi="Times New Roman" w:cs="Times New Roman"/>
      <w:sz w:val="28"/>
      <w:szCs w:val="28"/>
    </w:rPr>
  </w:style>
  <w:style w:type="table" w:styleId="a5">
    <w:name w:val="Table Grid"/>
    <w:basedOn w:val="a1"/>
    <w:uiPriority w:val="59"/>
    <w:rsid w:val="00F268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947DE3"/>
    <w:rPr>
      <w:rFonts w:ascii="Times New Roman" w:hAnsi="Times New Roman" w:cs="Times New Roman" w:hint="default"/>
      <w:b/>
      <w:bCs/>
      <w:i w:val="0"/>
      <w:iCs w:val="0"/>
      <w:color w:val="000000"/>
      <w:sz w:val="28"/>
      <w:szCs w:val="28"/>
    </w:rPr>
  </w:style>
  <w:style w:type="paragraph" w:styleId="a6">
    <w:name w:val="No Spacing"/>
    <w:uiPriority w:val="1"/>
    <w:qFormat/>
    <w:rsid w:val="00947DE3"/>
    <w:pPr>
      <w:widowControl/>
    </w:pPr>
    <w:rPr>
      <w:rFonts w:ascii="Calibri" w:eastAsia="Calibri" w:hAnsi="Calibri" w:cs="Times New Roman"/>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2830</Words>
  <Characters>16132</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18925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Зульфия Муллахметова</cp:lastModifiedBy>
  <cp:revision>2</cp:revision>
  <cp:lastPrinted>2018-11-10T06:03:00Z</cp:lastPrinted>
  <dcterms:created xsi:type="dcterms:W3CDTF">2018-12-10T12:26:00Z</dcterms:created>
  <dcterms:modified xsi:type="dcterms:W3CDTF">2018-12-10T12:26:00Z</dcterms:modified>
</cp:coreProperties>
</file>